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4C09D" w14:textId="77777777" w:rsidR="005C581A" w:rsidRDefault="005C581A">
      <w:r>
        <w:t>;</w:t>
      </w:r>
    </w:p>
    <w:tbl>
      <w:tblPr>
        <w:tblW w:w="14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3654"/>
        <w:gridCol w:w="3717"/>
        <w:gridCol w:w="3451"/>
      </w:tblGrid>
      <w:tr w:rsidR="005C581A" w14:paraId="1F94C09F" w14:textId="77777777" w:rsidTr="7D8370BC">
        <w:trPr>
          <w:trHeight w:val="284"/>
        </w:trPr>
        <w:tc>
          <w:tcPr>
            <w:tcW w:w="14332" w:type="dxa"/>
            <w:gridSpan w:val="4"/>
            <w:shd w:val="clear" w:color="auto" w:fill="auto"/>
          </w:tcPr>
          <w:p w14:paraId="1F94C09E" w14:textId="2A9B422D" w:rsidR="005C581A" w:rsidRDefault="005C581A" w:rsidP="7D8370BC">
            <w:pPr>
              <w:jc w:val="center"/>
              <w:rPr>
                <w:rFonts w:ascii="Arial" w:hAnsi="Arial" w:cs="Arial"/>
                <w:b/>
                <w:bCs/>
              </w:rPr>
            </w:pPr>
            <w:r w:rsidRPr="7D8370BC">
              <w:rPr>
                <w:rFonts w:ascii="Arial" w:hAnsi="Arial" w:cs="Arial"/>
                <w:b/>
                <w:bCs/>
                <w:sz w:val="32"/>
                <w:szCs w:val="32"/>
              </w:rPr>
              <w:t>HVH - SLT Structure 202</w:t>
            </w:r>
            <w:r w:rsidR="4D90C6F7" w:rsidRPr="7D8370BC">
              <w:rPr>
                <w:rFonts w:ascii="Arial" w:hAnsi="Arial" w:cs="Arial"/>
                <w:b/>
                <w:bCs/>
                <w:sz w:val="32"/>
                <w:szCs w:val="32"/>
              </w:rPr>
              <w:t>5</w:t>
            </w:r>
            <w:r w:rsidRPr="7D8370BC">
              <w:rPr>
                <w:rFonts w:ascii="Arial" w:hAnsi="Arial" w:cs="Arial"/>
                <w:b/>
                <w:bCs/>
                <w:sz w:val="32"/>
                <w:szCs w:val="32"/>
              </w:rPr>
              <w:t>/2</w:t>
            </w:r>
            <w:r w:rsidR="0080470F" w:rsidRPr="7D8370BC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  <w:r w:rsidR="46BA21A8" w:rsidRPr="7D8370BC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(Term </w:t>
            </w:r>
            <w:r w:rsidR="00C0173A">
              <w:rPr>
                <w:rFonts w:ascii="Arial" w:hAnsi="Arial" w:cs="Arial"/>
                <w:b/>
                <w:bCs/>
                <w:sz w:val="32"/>
                <w:szCs w:val="32"/>
              </w:rPr>
              <w:t>2</w:t>
            </w:r>
            <w:r w:rsidR="46BA21A8" w:rsidRPr="7D8370BC">
              <w:rPr>
                <w:rFonts w:ascii="Arial" w:hAnsi="Arial" w:cs="Arial"/>
                <w:b/>
                <w:bCs/>
                <w:sz w:val="32"/>
                <w:szCs w:val="32"/>
              </w:rPr>
              <w:t>)</w:t>
            </w:r>
          </w:p>
        </w:tc>
      </w:tr>
      <w:tr w:rsidR="005C581A" w14:paraId="1F94C0A8" w14:textId="77777777" w:rsidTr="7D8370BC">
        <w:trPr>
          <w:trHeight w:val="284"/>
        </w:trPr>
        <w:tc>
          <w:tcPr>
            <w:tcW w:w="3510" w:type="dxa"/>
            <w:shd w:val="clear" w:color="auto" w:fill="auto"/>
          </w:tcPr>
          <w:p w14:paraId="1F94C0A0" w14:textId="77777777" w:rsidR="005C581A" w:rsidRDefault="005C581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Headteacher</w:t>
            </w:r>
          </w:p>
        </w:tc>
        <w:tc>
          <w:tcPr>
            <w:tcW w:w="3654" w:type="dxa"/>
            <w:shd w:val="clear" w:color="auto" w:fill="auto"/>
          </w:tcPr>
          <w:p w14:paraId="1F94C0A1" w14:textId="77777777" w:rsidR="005C581A" w:rsidRDefault="005C581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Leadership and Management</w:t>
            </w:r>
          </w:p>
          <w:p w14:paraId="1F94C0A2" w14:textId="77777777" w:rsidR="001373C0" w:rsidRDefault="001373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People Strategy</w:t>
            </w:r>
          </w:p>
        </w:tc>
        <w:tc>
          <w:tcPr>
            <w:tcW w:w="3717" w:type="dxa"/>
            <w:shd w:val="clear" w:color="auto" w:fill="auto"/>
          </w:tcPr>
          <w:p w14:paraId="1F94C0A3" w14:textId="77777777" w:rsidR="005C581A" w:rsidRDefault="005C581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Business Manager</w:t>
            </w:r>
          </w:p>
        </w:tc>
        <w:tc>
          <w:tcPr>
            <w:tcW w:w="3451" w:type="dxa"/>
            <w:shd w:val="clear" w:color="auto" w:fill="auto"/>
          </w:tcPr>
          <w:p w14:paraId="1F94C0A4" w14:textId="77777777" w:rsidR="001373C0" w:rsidRPr="001373C0" w:rsidRDefault="001373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3C0">
              <w:rPr>
                <w:rFonts w:ascii="Arial" w:hAnsi="Arial" w:cs="Arial"/>
                <w:b/>
                <w:sz w:val="20"/>
                <w:szCs w:val="20"/>
              </w:rPr>
              <w:t>Quality of Support</w:t>
            </w:r>
          </w:p>
          <w:p w14:paraId="1F94C0A5" w14:textId="77777777" w:rsidR="005C581A" w:rsidRDefault="005C581A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Finance</w:t>
            </w:r>
          </w:p>
          <w:p w14:paraId="1F94C0A6" w14:textId="77777777" w:rsidR="005C581A" w:rsidRDefault="005C581A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Personnel</w:t>
            </w:r>
          </w:p>
          <w:p w14:paraId="1F94C0A7" w14:textId="77777777" w:rsidR="005C581A" w:rsidRDefault="005C581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Health</w:t>
            </w:r>
            <w:r w:rsidR="001373C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&amp; Safety</w:t>
            </w:r>
          </w:p>
        </w:tc>
      </w:tr>
      <w:tr w:rsidR="005C581A" w14:paraId="1F94C11A" w14:textId="77777777" w:rsidTr="7D8370BC">
        <w:trPr>
          <w:trHeight w:val="294"/>
        </w:trPr>
        <w:tc>
          <w:tcPr>
            <w:tcW w:w="3510" w:type="dxa"/>
            <w:shd w:val="clear" w:color="auto" w:fill="auto"/>
          </w:tcPr>
          <w:p w14:paraId="1F94C0A9" w14:textId="77777777" w:rsidR="005C581A" w:rsidRDefault="005C581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Duties:</w:t>
            </w:r>
          </w:p>
          <w:p w14:paraId="1F94C0AA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School Strategic Leadership and Management</w:t>
            </w:r>
          </w:p>
          <w:p w14:paraId="1F94C0AB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Policy Development, Implementation and Review (</w:t>
            </w:r>
            <w:r>
              <w:rPr>
                <w:rStyle w:val="normaltextrun"/>
                <w:rFonts w:ascii="Arial" w:hAnsi="Arial" w:cs="Arial"/>
                <w:i/>
                <w:color w:val="000000"/>
                <w:sz w:val="15"/>
                <w:szCs w:val="15"/>
              </w:rPr>
              <w:t>w</w:t>
            </w:r>
            <w:r>
              <w:rPr>
                <w:rStyle w:val="normaltextrun"/>
                <w:rFonts w:ascii="Arial" w:hAnsi="Arial" w:cs="Arial"/>
                <w:i/>
                <w:sz w:val="15"/>
                <w:szCs w:val="15"/>
              </w:rPr>
              <w:t>ith SLT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)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AC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School Self Evaluation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and production of the School Self Evaluation Form</w:t>
            </w:r>
          </w:p>
          <w:p w14:paraId="1F94C0AD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Implementation and monitoring of the School Improvement Plan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AE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Communication with the LA, DfE and Ofsted (inc. Census/Data Returns)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A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Liaison with the Governing Body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B0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F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inancial Management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(with BM)</w:t>
            </w:r>
          </w:p>
          <w:p w14:paraId="1F94C0B1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Building planning and development (with BM)</w:t>
            </w:r>
          </w:p>
          <w:p w14:paraId="1F94C0B2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Staff appointments and recruitment</w:t>
            </w:r>
          </w:p>
          <w:p w14:paraId="1F94C0B3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Performance management, appraisal &amp; pay progression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B4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Staff conduct and liaison with Staffordshire LADO</w:t>
            </w:r>
          </w:p>
          <w:p w14:paraId="1F94C0B5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Staff Requests for Leave of Absence (requiring governor approval)</w:t>
            </w:r>
          </w:p>
          <w:p w14:paraId="1F94C0B6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Educational Visits Final Approval (</w:t>
            </w: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with BM)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B7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Admissions (</w:t>
            </w:r>
            <w:r>
              <w:rPr>
                <w:rStyle w:val="eop"/>
                <w:rFonts w:ascii="Arial" w:hAnsi="Arial" w:cs="Arial"/>
                <w:i/>
                <w:color w:val="000000"/>
                <w:sz w:val="15"/>
                <w:szCs w:val="15"/>
              </w:rPr>
              <w:t xml:space="preserve">with </w:t>
            </w:r>
            <w:r w:rsidR="00C13199">
              <w:rPr>
                <w:rStyle w:val="eop"/>
                <w:rFonts w:ascii="Arial" w:hAnsi="Arial" w:cs="Arial"/>
                <w:i/>
                <w:color w:val="000000"/>
                <w:sz w:val="15"/>
                <w:szCs w:val="15"/>
              </w:rPr>
              <w:t>D</w:t>
            </w:r>
            <w:r>
              <w:rPr>
                <w:rStyle w:val="eop"/>
                <w:rFonts w:ascii="Arial" w:hAnsi="Arial" w:cs="Arial"/>
                <w:i/>
                <w:color w:val="000000"/>
                <w:sz w:val="15"/>
                <w:szCs w:val="15"/>
              </w:rPr>
              <w:t xml:space="preserve">HT </w:t>
            </w:r>
            <w:proofErr w:type="spellStart"/>
            <w:r w:rsidR="00C13199">
              <w:rPr>
                <w:rStyle w:val="eop"/>
                <w:rFonts w:ascii="Arial" w:hAnsi="Arial" w:cs="Arial"/>
                <w:i/>
                <w:color w:val="000000"/>
                <w:sz w:val="15"/>
                <w:szCs w:val="15"/>
              </w:rPr>
              <w:t>QoC</w:t>
            </w:r>
            <w:proofErr w:type="spellEnd"/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)</w:t>
            </w:r>
          </w:p>
          <w:p w14:paraId="1F94C0B8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Whole School Attendance &amp; Punctuality </w:t>
            </w: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(with </w:t>
            </w:r>
            <w:r w:rsidR="00C13199"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DHT </w:t>
            </w:r>
            <w:proofErr w:type="spellStart"/>
            <w:r w:rsidR="00C13199"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QoC</w:t>
            </w:r>
            <w:proofErr w:type="spellEnd"/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B&amp;A)</w:t>
            </w:r>
          </w:p>
          <w:p w14:paraId="1F94C0B9" w14:textId="2A78838B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Exclusions</w:t>
            </w:r>
            <w:r w:rsidR="0019699E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 &amp; suspensions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 (</w:t>
            </w: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with </w:t>
            </w:r>
            <w:r w:rsidR="00C13199"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D</w:t>
            </w: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HT </w:t>
            </w:r>
            <w:proofErr w:type="spellStart"/>
            <w:r w:rsidR="00C13199"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QoC</w:t>
            </w:r>
            <w:proofErr w:type="spellEnd"/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)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BA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Development and upkeep of the school website (</w:t>
            </w: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with Network Manager)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BB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Marketing &amp; Publicity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BC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Organisation of Open Evening (</w:t>
            </w: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with </w:t>
            </w:r>
            <w:r w:rsidR="00C13199"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D</w:t>
            </w:r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HT-</w:t>
            </w:r>
            <w:proofErr w:type="spellStart"/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QoE</w:t>
            </w:r>
            <w:proofErr w:type="spellEnd"/>
            <w:r>
              <w:rPr>
                <w:rStyle w:val="normaltextrun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)</w:t>
            </w: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BD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Coordination of School Events</w:t>
            </w:r>
          </w:p>
          <w:p w14:paraId="1F94C0BE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Part-time timetables (with </w:t>
            </w:r>
            <w:r w:rsidR="00C13199">
              <w:rPr>
                <w:rFonts w:ascii="Arial" w:hAnsi="Arial" w:cs="Arial"/>
                <w:sz w:val="15"/>
                <w:szCs w:val="15"/>
              </w:rPr>
              <w:t>D</w:t>
            </w:r>
            <w:r>
              <w:rPr>
                <w:rFonts w:ascii="Arial" w:hAnsi="Arial" w:cs="Arial"/>
                <w:sz w:val="15"/>
                <w:szCs w:val="15"/>
              </w:rPr>
              <w:t>HT-</w:t>
            </w:r>
            <w:proofErr w:type="spellStart"/>
            <w:r w:rsidR="00C13199">
              <w:rPr>
                <w:rFonts w:ascii="Arial" w:hAnsi="Arial" w:cs="Arial"/>
                <w:sz w:val="15"/>
                <w:szCs w:val="15"/>
              </w:rPr>
              <w:t>QoC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  <w:p w14:paraId="1F94C0B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Parental Engagement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C0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Stakeholder views (inc. Parent Forum)</w:t>
            </w:r>
          </w:p>
          <w:p w14:paraId="1F94C0C1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Community Cohesion</w:t>
            </w:r>
          </w:p>
          <w:p w14:paraId="1F94C0C2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Deputy Designated Safeguarding Lead</w:t>
            </w:r>
          </w:p>
          <w:p w14:paraId="1F94C0C4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Initial Teacher Training (ITT) </w:t>
            </w:r>
          </w:p>
          <w:p w14:paraId="1F94C0C7" w14:textId="4F333ABB" w:rsidR="00C13199" w:rsidRPr="0019699E" w:rsidRDefault="00C0173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 xml:space="preserve">Personal Development Curriculum (with AHT </w:t>
            </w:r>
            <w:proofErr w:type="spellStart"/>
            <w:r w:rsidRPr="00C0173A">
              <w:rPr>
                <w:rFonts w:ascii="Arial" w:hAnsi="Arial" w:cs="Arial"/>
                <w:sz w:val="15"/>
                <w:szCs w:val="15"/>
              </w:rPr>
              <w:t>QoE</w:t>
            </w:r>
            <w:proofErr w:type="spellEnd"/>
            <w:r w:rsidR="0019699E">
              <w:rPr>
                <w:rFonts w:ascii="Arial" w:hAnsi="Arial" w:cs="Arial"/>
                <w:sz w:val="15"/>
                <w:szCs w:val="15"/>
              </w:rPr>
              <w:t>)</w:t>
            </w:r>
          </w:p>
        </w:tc>
        <w:tc>
          <w:tcPr>
            <w:tcW w:w="3654" w:type="dxa"/>
            <w:shd w:val="clear" w:color="auto" w:fill="auto"/>
          </w:tcPr>
          <w:p w14:paraId="1F94C0C8" w14:textId="77777777" w:rsidR="005C581A" w:rsidRDefault="005C581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Line Management:</w:t>
            </w:r>
          </w:p>
          <w:p w14:paraId="1F94C0C9" w14:textId="77777777" w:rsidR="005C581A" w:rsidRDefault="00C1319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</w:t>
            </w:r>
            <w:r w:rsidR="005C581A">
              <w:rPr>
                <w:rFonts w:ascii="Arial" w:hAnsi="Arial" w:cs="Arial"/>
                <w:sz w:val="15"/>
                <w:szCs w:val="15"/>
              </w:rPr>
              <w:t>HT – Quality of Education</w:t>
            </w:r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QoE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  <w:p w14:paraId="1F94C0CA" w14:textId="77777777" w:rsidR="005C581A" w:rsidRDefault="00C13199" w:rsidP="00C1319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</w:t>
            </w:r>
            <w:r w:rsidR="005C581A">
              <w:rPr>
                <w:rFonts w:ascii="Arial" w:hAnsi="Arial" w:cs="Arial"/>
                <w:sz w:val="15"/>
                <w:szCs w:val="15"/>
              </w:rPr>
              <w:t xml:space="preserve">HT – </w:t>
            </w:r>
            <w:r>
              <w:rPr>
                <w:rFonts w:ascii="Arial" w:hAnsi="Arial" w:cs="Arial"/>
                <w:sz w:val="15"/>
                <w:szCs w:val="15"/>
              </w:rPr>
              <w:t>Quality of Care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QoC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  <w:p w14:paraId="4F86ADB3" w14:textId="55A5E75D" w:rsidR="00F4403D" w:rsidRDefault="00F4403D" w:rsidP="00C1319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AHT – Teaching and Learning</w:t>
            </w:r>
            <w:r w:rsidR="00CC4C59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CC4C59" w:rsidRPr="00CC4C59">
              <w:rPr>
                <w:rFonts w:ascii="Arial" w:hAnsi="Arial" w:cs="Arial"/>
                <w:sz w:val="15"/>
                <w:szCs w:val="15"/>
              </w:rPr>
              <w:t>&amp; Explorer</w:t>
            </w:r>
          </w:p>
          <w:p w14:paraId="18DD6B19" w14:textId="02C91CF2" w:rsidR="00F92ED0" w:rsidRDefault="00F92ED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Business Manager</w:t>
            </w:r>
          </w:p>
          <w:p w14:paraId="1F94C0CC" w14:textId="77777777" w:rsidR="005C581A" w:rsidRDefault="005C581A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1F94C0CD" w14:textId="77777777" w:rsidR="005C581A" w:rsidRDefault="005C581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Policies:</w:t>
            </w:r>
          </w:p>
          <w:p w14:paraId="1F94C0CE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Alcohol and Substance Misuse </w:t>
            </w:r>
          </w:p>
          <w:p w14:paraId="1F94C0CF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Admissions  </w:t>
            </w:r>
          </w:p>
          <w:p w14:paraId="1F94C0D0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Appraisal Policy and Procedures for Teaching and Support Staff in Schools</w:t>
            </w:r>
          </w:p>
          <w:p w14:paraId="1F94C0D1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Capability Procedure for School Teachers</w:t>
            </w:r>
          </w:p>
          <w:p w14:paraId="1F94C0D2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Code of Conduct and Dress for Staff  </w:t>
            </w:r>
          </w:p>
          <w:p w14:paraId="1F94C0D3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Code of Conduct for Governors   </w:t>
            </w:r>
          </w:p>
          <w:p w14:paraId="1F94C0D4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Coping with a Crisis in School   </w:t>
            </w:r>
          </w:p>
          <w:p w14:paraId="1F94C0D5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Complaints</w:t>
            </w:r>
          </w:p>
          <w:p w14:paraId="1F94C0D6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Dealing with Allegations of Abuse Against Staff</w:t>
            </w:r>
          </w:p>
          <w:p w14:paraId="1F94C0D7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Discipline Policy for school-based staff </w:t>
            </w:r>
          </w:p>
          <w:p w14:paraId="1F94C0D9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Governors’ allowances</w:t>
            </w:r>
          </w:p>
          <w:p w14:paraId="1F94C0DA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Grievance </w:t>
            </w:r>
          </w:p>
          <w:p w14:paraId="1F94C0DB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Instrument of Government   </w:t>
            </w:r>
          </w:p>
          <w:p w14:paraId="1F94C0DC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Managing Attendance at Work</w:t>
            </w:r>
          </w:p>
          <w:p w14:paraId="1F94C0DD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Pay Policy </w:t>
            </w:r>
          </w:p>
          <w:p w14:paraId="1F94C0DE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Premises Management Document</w:t>
            </w:r>
          </w:p>
          <w:p w14:paraId="1F94C0D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Redundancy and Reorganisation Policy  </w:t>
            </w:r>
          </w:p>
          <w:p w14:paraId="1F94C0E0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Register of business interest of headteachers and governors</w:t>
            </w:r>
          </w:p>
          <w:p w14:paraId="1F94C0E1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Restrictive Intervention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1F94C0E2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Safer recruitment Policy </w:t>
            </w:r>
          </w:p>
          <w:p w14:paraId="1F94C0E3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Time off Policy </w:t>
            </w:r>
          </w:p>
          <w:p w14:paraId="1F94C0E4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Whistleblowing Policy</w:t>
            </w:r>
          </w:p>
          <w:p w14:paraId="1F94C0E5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1F94C0E6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1F94C0E7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1F94C0E8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7" w:type="dxa"/>
            <w:shd w:val="clear" w:color="auto" w:fill="auto"/>
          </w:tcPr>
          <w:p w14:paraId="1F94C0E9" w14:textId="77777777" w:rsidR="005C581A" w:rsidRDefault="005C581A">
            <w:pPr>
              <w:rPr>
                <w:rStyle w:val="normaltextrun"/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Duties:</w:t>
            </w:r>
          </w:p>
          <w:p w14:paraId="1F94C0EA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Finance</w:t>
            </w:r>
          </w:p>
          <w:p w14:paraId="1F94C0EB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Budget </w:t>
            </w:r>
          </w:p>
          <w:p w14:paraId="1F94C0EC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Facilities</w:t>
            </w:r>
          </w:p>
          <w:p w14:paraId="1F94C0ED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Capitation</w:t>
            </w:r>
          </w:p>
          <w:p w14:paraId="1F94C0EE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Procurement</w:t>
            </w:r>
          </w:p>
          <w:p w14:paraId="1F94C0E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HR</w:t>
            </w:r>
          </w:p>
          <w:p w14:paraId="1F94C0F0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Fire officer</w:t>
            </w:r>
          </w:p>
          <w:p w14:paraId="1F94C0F1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Overview of staff absence</w:t>
            </w:r>
          </w:p>
          <w:p w14:paraId="1F94C0F2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Return to Work Interviews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F3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Buildings Management 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0F4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Health &amp; Safety Strategy, Systems &amp; Policies </w:t>
            </w:r>
          </w:p>
          <w:p w14:paraId="1F94C0F5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Facilities Hire</w:t>
            </w:r>
          </w:p>
          <w:p w14:paraId="1F94C0F6" w14:textId="77777777" w:rsidR="005C581A" w:rsidRDefault="005C581A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Catering Provision </w:t>
            </w:r>
          </w:p>
          <w:p w14:paraId="1F94C0F7" w14:textId="77777777" w:rsidR="005C581A" w:rsidRDefault="005C581A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Cleaning provision</w:t>
            </w:r>
          </w:p>
          <w:p w14:paraId="1F94C0F8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Breakfast Club</w:t>
            </w:r>
          </w:p>
          <w:p w14:paraId="1F94C0F9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51" w:type="dxa"/>
            <w:shd w:val="clear" w:color="auto" w:fill="auto"/>
          </w:tcPr>
          <w:p w14:paraId="1F94C0FA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u w:val="single"/>
              </w:rPr>
              <w:t>Line Management:</w:t>
            </w:r>
          </w:p>
          <w:p w14:paraId="1F94C0FB" w14:textId="77777777" w:rsidR="005C581A" w:rsidRDefault="005C581A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Site team</w:t>
            </w:r>
          </w:p>
          <w:p w14:paraId="1F94C0FC" w14:textId="77777777" w:rsidR="005C581A" w:rsidRDefault="005C581A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Lunch supervisors</w:t>
            </w:r>
          </w:p>
          <w:p w14:paraId="1F94C0FD" w14:textId="77777777" w:rsidR="005C581A" w:rsidRDefault="005C581A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Receptionist</w:t>
            </w:r>
          </w:p>
          <w:p w14:paraId="65BA96DB" w14:textId="423A3370" w:rsidR="007F737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sz w:val="15"/>
                <w:szCs w:val="15"/>
              </w:rPr>
              <w:t xml:space="preserve">Finance </w:t>
            </w: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Officer</w:t>
            </w:r>
          </w:p>
          <w:p w14:paraId="1F94C0FF" w14:textId="77777777" w:rsidR="005C581A" w:rsidRDefault="005C58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94C100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Policies:</w:t>
            </w:r>
          </w:p>
          <w:p w14:paraId="1F94C101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Asbestos Management</w:t>
            </w:r>
          </w:p>
          <w:p w14:paraId="1F94C102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Capability Procedure for Headteachers</w:t>
            </w:r>
          </w:p>
          <w:p w14:paraId="1F94C103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Central record of Recruitment and Vetting (TBC)</w:t>
            </w:r>
          </w:p>
          <w:p w14:paraId="1F94C104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Charging and Remissions   </w:t>
            </w:r>
          </w:p>
          <w:p w14:paraId="1F94C105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Control of Substances Hazardous to Health</w:t>
            </w:r>
          </w:p>
          <w:p w14:paraId="1F94C106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Debt Recovery</w:t>
            </w:r>
          </w:p>
          <w:p w14:paraId="1F94C107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Educational Visits</w:t>
            </w:r>
          </w:p>
          <w:p w14:paraId="1F94C108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Fire Safety</w:t>
            </w:r>
          </w:p>
          <w:p w14:paraId="1F94C109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First Aid</w:t>
            </w:r>
          </w:p>
          <w:p w14:paraId="1F94C10A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Governors Visits and Expenses</w:t>
            </w:r>
          </w:p>
          <w:p w14:paraId="1F94C10B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Hazardous Substance Policy (TBC)</w:t>
            </w:r>
          </w:p>
          <w:p w14:paraId="1F94C10C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Health and Safety</w:t>
            </w:r>
          </w:p>
          <w:p w14:paraId="1F94C10D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Infection Control </w:t>
            </w:r>
          </w:p>
          <w:p w14:paraId="1F94C10E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Lettings   </w:t>
            </w:r>
          </w:p>
          <w:p w14:paraId="1F94C10F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Lockdown</w:t>
            </w:r>
          </w:p>
          <w:p w14:paraId="1F94C110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Management of Contractors </w:t>
            </w:r>
          </w:p>
          <w:p w14:paraId="1F94C111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Manual Handling</w:t>
            </w:r>
          </w:p>
          <w:p w14:paraId="1F94C112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Noise in the Workplace</w:t>
            </w:r>
          </w:p>
          <w:p w14:paraId="1F94C113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Risk Assessment</w:t>
            </w:r>
          </w:p>
          <w:p w14:paraId="1F94C114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Single Central Record</w:t>
            </w:r>
          </w:p>
          <w:p w14:paraId="1F94C115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Trampoline Policy</w:t>
            </w:r>
          </w:p>
          <w:p w14:paraId="1F94C116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Water System Safety</w:t>
            </w:r>
          </w:p>
          <w:p w14:paraId="1F94C117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Wellbeing</w:t>
            </w:r>
          </w:p>
          <w:p w14:paraId="1F94C118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Working at Heights</w:t>
            </w:r>
          </w:p>
          <w:p w14:paraId="1F94C119" w14:textId="77777777" w:rsidR="005C581A" w:rsidRDefault="005C581A">
            <w:pPr>
              <w:rPr>
                <w:rFonts w:ascii="Arial" w:eastAsia="Calibri" w:hAnsi="Arial" w:cs="Arial"/>
                <w:color w:val="FF0000"/>
                <w:sz w:val="18"/>
                <w:szCs w:val="18"/>
              </w:rPr>
            </w:pPr>
          </w:p>
        </w:tc>
      </w:tr>
      <w:tr w:rsidR="005C581A" w14:paraId="1F94C126" w14:textId="77777777" w:rsidTr="7D8370BC">
        <w:trPr>
          <w:trHeight w:val="284"/>
        </w:trPr>
        <w:tc>
          <w:tcPr>
            <w:tcW w:w="3510" w:type="dxa"/>
            <w:shd w:val="clear" w:color="auto" w:fill="auto"/>
          </w:tcPr>
          <w:p w14:paraId="1F94C11B" w14:textId="77777777" w:rsidR="005C581A" w:rsidRPr="00EF62F3" w:rsidRDefault="00EF62F3">
            <w:pPr>
              <w:rPr>
                <w:rFonts w:ascii="Arial" w:hAnsi="Arial" w:cs="Arial"/>
                <w:b/>
                <w:sz w:val="19"/>
                <w:szCs w:val="19"/>
              </w:rPr>
            </w:pPr>
            <w:r w:rsidRPr="00EF62F3">
              <w:rPr>
                <w:rFonts w:ascii="Arial" w:hAnsi="Arial" w:cs="Arial"/>
                <w:b/>
              </w:rPr>
              <w:lastRenderedPageBreak/>
              <w:t>Deputy</w:t>
            </w:r>
            <w:r w:rsidR="005C581A" w:rsidRPr="00EF62F3">
              <w:rPr>
                <w:rFonts w:ascii="Arial" w:hAnsi="Arial" w:cs="Arial"/>
                <w:b/>
              </w:rPr>
              <w:t xml:space="preserve"> Headteacher</w:t>
            </w:r>
          </w:p>
        </w:tc>
        <w:tc>
          <w:tcPr>
            <w:tcW w:w="3654" w:type="dxa"/>
            <w:shd w:val="clear" w:color="auto" w:fill="auto"/>
          </w:tcPr>
          <w:p w14:paraId="1F94C11C" w14:textId="77777777" w:rsidR="005C581A" w:rsidRDefault="005C581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Quality of Education</w:t>
            </w:r>
          </w:p>
          <w:p w14:paraId="1F94C11D" w14:textId="77777777" w:rsidR="005C581A" w:rsidRDefault="005C581A">
            <w:pPr>
              <w:rPr>
                <w:rFonts w:ascii="Arial" w:hAnsi="Arial" w:cs="Arial"/>
                <w:bCs/>
                <w:i/>
                <w:sz w:val="19"/>
                <w:szCs w:val="19"/>
              </w:rPr>
            </w:pPr>
            <w:r>
              <w:rPr>
                <w:rFonts w:ascii="Arial" w:hAnsi="Arial" w:cs="Arial"/>
                <w:bCs/>
                <w:i/>
                <w:sz w:val="19"/>
                <w:szCs w:val="19"/>
              </w:rPr>
              <w:t>Curriculum and Quality Assurance</w:t>
            </w:r>
          </w:p>
          <w:p w14:paraId="1F94C11F" w14:textId="77777777" w:rsidR="005C581A" w:rsidRDefault="005C581A">
            <w:pPr>
              <w:rPr>
                <w:rFonts w:ascii="Arial" w:hAnsi="Arial" w:cs="Arial"/>
                <w:bCs/>
                <w:i/>
                <w:sz w:val="19"/>
                <w:szCs w:val="19"/>
              </w:rPr>
            </w:pPr>
            <w:r>
              <w:rPr>
                <w:rFonts w:ascii="Arial" w:hAnsi="Arial" w:cs="Arial"/>
                <w:bCs/>
                <w:i/>
                <w:sz w:val="19"/>
                <w:szCs w:val="19"/>
              </w:rPr>
              <w:t>Assessment, Data and Reporting</w:t>
            </w:r>
          </w:p>
          <w:p w14:paraId="1F94C120" w14:textId="77777777" w:rsidR="005C581A" w:rsidRDefault="005C581A">
            <w:pPr>
              <w:rPr>
                <w:rFonts w:ascii="Arial" w:hAnsi="Arial" w:cs="Arial"/>
                <w:bCs/>
                <w:i/>
                <w:sz w:val="19"/>
                <w:szCs w:val="19"/>
              </w:rPr>
            </w:pPr>
            <w:r>
              <w:rPr>
                <w:rFonts w:ascii="Arial" w:hAnsi="Arial" w:cs="Arial"/>
                <w:bCs/>
                <w:i/>
                <w:sz w:val="19"/>
                <w:szCs w:val="19"/>
              </w:rPr>
              <w:t>Student Progress</w:t>
            </w:r>
          </w:p>
        </w:tc>
        <w:tc>
          <w:tcPr>
            <w:tcW w:w="3717" w:type="dxa"/>
            <w:shd w:val="clear" w:color="auto" w:fill="auto"/>
          </w:tcPr>
          <w:p w14:paraId="1F94C121" w14:textId="77777777" w:rsidR="005C581A" w:rsidRPr="00EF62F3" w:rsidRDefault="00EF62F3">
            <w:pPr>
              <w:rPr>
                <w:rFonts w:ascii="Arial" w:hAnsi="Arial" w:cs="Arial"/>
                <w:b/>
                <w:sz w:val="19"/>
                <w:szCs w:val="19"/>
              </w:rPr>
            </w:pPr>
            <w:r w:rsidRPr="00EF62F3">
              <w:rPr>
                <w:rFonts w:ascii="Arial" w:hAnsi="Arial" w:cs="Arial"/>
                <w:b/>
              </w:rPr>
              <w:t>Deputy</w:t>
            </w:r>
            <w:r w:rsidR="005C581A" w:rsidRPr="00EF62F3">
              <w:rPr>
                <w:rFonts w:ascii="Arial" w:hAnsi="Arial" w:cs="Arial"/>
                <w:b/>
              </w:rPr>
              <w:t xml:space="preserve"> Headteacher</w:t>
            </w:r>
          </w:p>
        </w:tc>
        <w:tc>
          <w:tcPr>
            <w:tcW w:w="3451" w:type="dxa"/>
            <w:shd w:val="clear" w:color="auto" w:fill="auto"/>
          </w:tcPr>
          <w:p w14:paraId="1F94C122" w14:textId="77777777" w:rsidR="0080470F" w:rsidRDefault="008047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Quality of Care</w:t>
            </w:r>
          </w:p>
          <w:p w14:paraId="1F94C123" w14:textId="77777777" w:rsidR="005C581A" w:rsidRPr="0080470F" w:rsidRDefault="005C581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0470F">
              <w:rPr>
                <w:rFonts w:ascii="Arial" w:hAnsi="Arial" w:cs="Arial"/>
                <w:bCs/>
                <w:sz w:val="20"/>
                <w:szCs w:val="20"/>
              </w:rPr>
              <w:t>Behaviour and Attitudes</w:t>
            </w:r>
          </w:p>
          <w:p w14:paraId="1F94C124" w14:textId="77777777" w:rsidR="005C581A" w:rsidRPr="0080470F" w:rsidRDefault="005C581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0470F">
              <w:rPr>
                <w:rFonts w:ascii="Arial" w:hAnsi="Arial" w:cs="Arial"/>
                <w:bCs/>
                <w:sz w:val="20"/>
                <w:szCs w:val="20"/>
              </w:rPr>
              <w:t>Sixth Form</w:t>
            </w:r>
          </w:p>
          <w:p w14:paraId="1F94C125" w14:textId="77777777" w:rsidR="005C581A" w:rsidRDefault="005C581A">
            <w:pPr>
              <w:rPr>
                <w:rFonts w:ascii="Arial" w:hAnsi="Arial" w:cs="Arial"/>
                <w:bCs/>
                <w:i/>
                <w:sz w:val="19"/>
                <w:szCs w:val="19"/>
              </w:rPr>
            </w:pPr>
            <w:r>
              <w:rPr>
                <w:rFonts w:ascii="Arial" w:hAnsi="Arial" w:cs="Arial"/>
                <w:bCs/>
                <w:i/>
                <w:sz w:val="19"/>
                <w:szCs w:val="19"/>
              </w:rPr>
              <w:t>SEND</w:t>
            </w:r>
          </w:p>
        </w:tc>
      </w:tr>
      <w:tr w:rsidR="005C581A" w14:paraId="1F94C199" w14:textId="77777777" w:rsidTr="7D8370BC">
        <w:trPr>
          <w:trHeight w:val="294"/>
        </w:trPr>
        <w:tc>
          <w:tcPr>
            <w:tcW w:w="3510" w:type="dxa"/>
            <w:shd w:val="clear" w:color="auto" w:fill="auto"/>
          </w:tcPr>
          <w:p w14:paraId="1F94C127" w14:textId="77777777" w:rsidR="005C581A" w:rsidRDefault="005C581A">
            <w:pPr>
              <w:rPr>
                <w:rStyle w:val="eop"/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Duties:</w:t>
            </w:r>
          </w:p>
          <w:p w14:paraId="1F94C128" w14:textId="77777777" w:rsidR="005C581A" w:rsidRDefault="00110C5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>
              <w:rPr>
                <w:rStyle w:val="eop"/>
                <w:rFonts w:ascii="Arial" w:hAnsi="Arial" w:cs="Arial"/>
                <w:sz w:val="15"/>
                <w:szCs w:val="15"/>
              </w:rPr>
              <w:t>Strategic d</w:t>
            </w:r>
            <w:r w:rsidR="005C581A">
              <w:rPr>
                <w:rStyle w:val="eop"/>
                <w:rFonts w:ascii="Arial" w:hAnsi="Arial" w:cs="Arial"/>
                <w:sz w:val="15"/>
                <w:szCs w:val="15"/>
              </w:rPr>
              <w:t>evelopment and management of the Curriculum Map (Y7-14)</w:t>
            </w:r>
          </w:p>
          <w:p w14:paraId="487E1A29" w14:textId="480383E5" w:rsidR="00C0173A" w:rsidRPr="00C0173A" w:rsidRDefault="00C0173A" w:rsidP="00C0173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PSHCE Curriculum</w:t>
            </w:r>
          </w:p>
          <w:p w14:paraId="28BE6F16" w14:textId="77777777" w:rsidR="00C0173A" w:rsidRPr="00C0173A" w:rsidRDefault="00C0173A" w:rsidP="00C0173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SMSC Curriculum</w:t>
            </w:r>
          </w:p>
          <w:p w14:paraId="533C39B1" w14:textId="3ACCC2E4" w:rsidR="00C0173A" w:rsidRDefault="00C0173A" w:rsidP="00C0173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RSE Curriculum</w:t>
            </w:r>
          </w:p>
          <w:p w14:paraId="52042042" w14:textId="23D5870A" w:rsidR="007F737A" w:rsidRDefault="007F737A" w:rsidP="00C0173A">
            <w:pPr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Personal Development Programme (British Values,</w:t>
            </w:r>
            <w:r w:rsidRPr="00C0173A">
              <w:rPr>
                <w:rFonts w:ascii="Arial" w:hAnsi="Arial" w:cs="Arial"/>
                <w:sz w:val="15"/>
                <w:szCs w:val="15"/>
              </w:rPr>
              <w:t xml:space="preserve"> PSHCE</w:t>
            </w:r>
            <w:r w:rsidRPr="00C0173A">
              <w:rPr>
                <w:rStyle w:val="eop"/>
                <w:rFonts w:ascii="Arial" w:hAnsi="Arial" w:cs="Arial"/>
                <w:sz w:val="15"/>
                <w:szCs w:val="15"/>
              </w:rPr>
              <w:t>, Safeguarding and</w:t>
            </w:r>
            <w:r w:rsidRPr="00C0173A">
              <w:rPr>
                <w:rStyle w:val="eop"/>
              </w:rPr>
              <w:t xml:space="preserve"> </w:t>
            </w:r>
            <w:r w:rsidRPr="00C0173A">
              <w:rPr>
                <w:rFonts w:ascii="Arial" w:hAnsi="Arial" w:cs="Arial"/>
                <w:sz w:val="15"/>
                <w:szCs w:val="15"/>
              </w:rPr>
              <w:t>SMSC)</w:t>
            </w:r>
          </w:p>
          <w:p w14:paraId="1F94C129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15"/>
                <w:szCs w:val="15"/>
              </w:rPr>
              <w:t>Wholeschool</w:t>
            </w:r>
            <w:proofErr w:type="spellEnd"/>
            <w:r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 Timetable and Options Models (Y7-14)</w:t>
            </w:r>
          </w:p>
          <w:p w14:paraId="1F94C12A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Quality Assurance</w:t>
            </w:r>
          </w:p>
          <w:p w14:paraId="1F94C12C" w14:textId="77777777" w:rsidR="005C581A" w:rsidRPr="00C13199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13199">
              <w:rPr>
                <w:rStyle w:val="normaltextrun"/>
                <w:rFonts w:ascii="Arial" w:hAnsi="Arial" w:cs="Arial"/>
                <w:sz w:val="15"/>
                <w:szCs w:val="15"/>
              </w:rPr>
              <w:t>Vocational Curriculum Quality Nominee</w:t>
            </w:r>
            <w:r w:rsidRPr="00C13199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1F94C12D" w14:textId="77777777" w:rsidR="005C581A" w:rsidRPr="00C13199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 w:rsidRPr="00C13199">
              <w:rPr>
                <w:rStyle w:val="normaltextrun"/>
                <w:rFonts w:ascii="Arial" w:hAnsi="Arial" w:cs="Arial"/>
                <w:sz w:val="15"/>
                <w:szCs w:val="15"/>
              </w:rPr>
              <w:t>Vocational learning and WRL</w:t>
            </w:r>
          </w:p>
          <w:p w14:paraId="1F94C130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Chair of Extended Leadership Team</w:t>
            </w:r>
          </w:p>
          <w:p w14:paraId="1F94C132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Assessment, Recording &amp; Reporting</w:t>
            </w:r>
          </w:p>
          <w:p w14:paraId="1F94C133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Target Setting and Monitoring of Progress </w:t>
            </w:r>
            <w:r>
              <w:rPr>
                <w:rFonts w:ascii="Arial" w:hAnsi="Arial" w:cs="Arial"/>
                <w:sz w:val="15"/>
                <w:szCs w:val="15"/>
              </w:rPr>
              <w:t>Setting meetings</w:t>
            </w:r>
          </w:p>
          <w:p w14:paraId="1F94C134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Data Management </w:t>
            </w:r>
          </w:p>
          <w:p w14:paraId="1F94C135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All Examinations both Internal and External </w:t>
            </w:r>
            <w:r>
              <w:rPr>
                <w:rStyle w:val="normaltextrun"/>
                <w:rFonts w:ascii="Arial" w:hAnsi="Arial" w:cs="Arial"/>
                <w:i/>
                <w:iCs/>
                <w:sz w:val="15"/>
                <w:szCs w:val="15"/>
              </w:rPr>
              <w:t>(with Exams officer)</w:t>
            </w: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 </w:t>
            </w:r>
            <w:r>
              <w:rPr>
                <w:rStyle w:val="eop"/>
                <w:rFonts w:ascii="Arial" w:hAnsi="Arial" w:cs="Arial"/>
                <w:sz w:val="15"/>
                <w:szCs w:val="15"/>
              </w:rPr>
              <w:t> </w:t>
            </w:r>
          </w:p>
          <w:p w14:paraId="1F94C136" w14:textId="77777777" w:rsidR="00C13199" w:rsidRPr="00C13199" w:rsidRDefault="00C1319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Medical Needs &amp; First-Aid Training </w:t>
            </w:r>
          </w:p>
          <w:p w14:paraId="1F94C139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Coordination of reports to parents</w:t>
            </w:r>
          </w:p>
          <w:p w14:paraId="1F94C13A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Staff Duties (break and lunch)</w:t>
            </w:r>
          </w:p>
          <w:p w14:paraId="1F94C13B" w14:textId="5AC3B8D0" w:rsidR="005C581A" w:rsidRDefault="005C581A">
            <w:pPr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Cover Management (</w:t>
            </w:r>
            <w:r w:rsidR="007F737A">
              <w:rPr>
                <w:rStyle w:val="normaltextrun"/>
                <w:rFonts w:ascii="Arial" w:hAnsi="Arial" w:cs="Arial"/>
                <w:sz w:val="15"/>
                <w:szCs w:val="15"/>
              </w:rPr>
              <w:t>w</w:t>
            </w:r>
            <w:r>
              <w:rPr>
                <w:rStyle w:val="normaltextrun"/>
                <w:rFonts w:ascii="Arial" w:hAnsi="Arial" w:cs="Arial"/>
                <w:i/>
                <w:sz w:val="15"/>
                <w:szCs w:val="15"/>
              </w:rPr>
              <w:t>ith cover supervisor</w:t>
            </w: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) </w:t>
            </w:r>
            <w:r>
              <w:rPr>
                <w:rStyle w:val="eop"/>
                <w:rFonts w:ascii="Arial" w:hAnsi="Arial" w:cs="Arial"/>
                <w:sz w:val="15"/>
                <w:szCs w:val="15"/>
              </w:rPr>
              <w:t> </w:t>
            </w:r>
          </w:p>
          <w:p w14:paraId="1F94C13C" w14:textId="77777777" w:rsidR="005C581A" w:rsidRPr="00C13199" w:rsidRDefault="005C581A">
            <w:pPr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 w:rsidRPr="00C13199">
              <w:rPr>
                <w:rFonts w:ascii="Arial" w:hAnsi="Arial" w:cs="Arial"/>
                <w:sz w:val="15"/>
                <w:szCs w:val="15"/>
              </w:rPr>
              <w:t>Induction of New Staff </w:t>
            </w:r>
          </w:p>
          <w:p w14:paraId="1F94C13D" w14:textId="77777777" w:rsidR="005C581A" w:rsidRPr="00C13199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13199">
              <w:rPr>
                <w:rFonts w:ascii="Arial" w:hAnsi="Arial" w:cs="Arial"/>
                <w:sz w:val="15"/>
                <w:szCs w:val="15"/>
              </w:rPr>
              <w:t>Staff Wellbeing</w:t>
            </w:r>
          </w:p>
          <w:p w14:paraId="1F94C13E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School Menopause Project</w:t>
            </w:r>
          </w:p>
          <w:p w14:paraId="1F94C13F" w14:textId="77777777" w:rsidR="005C581A" w:rsidRDefault="005C581A">
            <w:pPr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Deputy Designated Safeguarding Lea</w:t>
            </w:r>
            <w:r w:rsidR="00C13199"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d</w:t>
            </w:r>
          </w:p>
          <w:p w14:paraId="1F94C140" w14:textId="77777777" w:rsidR="00C13199" w:rsidRDefault="00C13199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Medication</w:t>
            </w:r>
          </w:p>
          <w:p w14:paraId="34595C64" w14:textId="1BDB4FEC" w:rsidR="00C0173A" w:rsidRDefault="00C0173A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Careers</w:t>
            </w:r>
          </w:p>
          <w:p w14:paraId="040FB3FB" w14:textId="309698D3" w:rsidR="00C0173A" w:rsidRPr="00C0173A" w:rsidRDefault="00C0173A" w:rsidP="00C0173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Management of the Year 9 Options Information and Evening</w:t>
            </w:r>
          </w:p>
          <w:p w14:paraId="293DFC68" w14:textId="7A1A969F" w:rsidR="0019699E" w:rsidRPr="0019699E" w:rsidRDefault="0019699E" w:rsidP="009052A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19699E">
              <w:rPr>
                <w:rStyle w:val="normaltextrun"/>
                <w:rFonts w:ascii="Arial" w:hAnsi="Arial" w:cs="Arial"/>
                <w:sz w:val="15"/>
                <w:szCs w:val="15"/>
              </w:rPr>
              <w:t>Transport</w:t>
            </w:r>
          </w:p>
          <w:p w14:paraId="04F7D00D" w14:textId="77777777" w:rsidR="0019699E" w:rsidRPr="00C0173A" w:rsidRDefault="0019699E" w:rsidP="001969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eop"/>
                <w:rFonts w:ascii="Arial" w:hAnsi="Arial" w:cs="Arial"/>
                <w:sz w:val="15"/>
                <w:szCs w:val="15"/>
              </w:rPr>
              <w:t>Organisation of Early Entry Programme</w:t>
            </w:r>
          </w:p>
          <w:p w14:paraId="45D1289C" w14:textId="77777777" w:rsidR="00C0173A" w:rsidRPr="00C0173A" w:rsidRDefault="00C0173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</w:p>
          <w:p w14:paraId="1F94C143" w14:textId="77777777" w:rsidR="005C581A" w:rsidRDefault="005C581A">
            <w:pPr>
              <w:textAlignment w:val="baseline"/>
              <w:rPr>
                <w:color w:val="000000"/>
              </w:rPr>
            </w:pPr>
          </w:p>
          <w:p w14:paraId="62312A6E" w14:textId="77777777" w:rsidR="0019699E" w:rsidRDefault="0019699E">
            <w:pPr>
              <w:textAlignment w:val="baseline"/>
              <w:rPr>
                <w:color w:val="000000"/>
              </w:rPr>
            </w:pPr>
          </w:p>
          <w:p w14:paraId="0FDF6D20" w14:textId="77777777" w:rsidR="007F737A" w:rsidRDefault="007F737A">
            <w:pPr>
              <w:textAlignment w:val="baseline"/>
              <w:rPr>
                <w:color w:val="000000"/>
              </w:rPr>
            </w:pPr>
          </w:p>
          <w:p w14:paraId="1F94C144" w14:textId="77777777" w:rsidR="005C581A" w:rsidRDefault="005C581A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654" w:type="dxa"/>
            <w:shd w:val="clear" w:color="auto" w:fill="auto"/>
          </w:tcPr>
          <w:p w14:paraId="1F94C145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Line Management:</w:t>
            </w:r>
          </w:p>
          <w:p w14:paraId="1F94C146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English</w:t>
            </w:r>
          </w:p>
          <w:p w14:paraId="1F94C147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Mathematics</w:t>
            </w:r>
          </w:p>
          <w:p w14:paraId="1F94C148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Science</w:t>
            </w:r>
          </w:p>
          <w:p w14:paraId="3AC56EA2" w14:textId="42AD66D2" w:rsidR="007F737A" w:rsidRDefault="007F737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HLTAs</w:t>
            </w:r>
          </w:p>
          <w:p w14:paraId="1F94C149" w14:textId="040479E8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TAs</w:t>
            </w:r>
          </w:p>
          <w:p w14:paraId="1F94C14A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CALS</w:t>
            </w:r>
          </w:p>
          <w:p w14:paraId="1F94C14B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Cover Supervisors</w:t>
            </w:r>
          </w:p>
          <w:p w14:paraId="1F94C14C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 xml:space="preserve">Exams </w:t>
            </w:r>
            <w:r w:rsidR="00A8214B">
              <w:rPr>
                <w:rFonts w:ascii="Arial" w:hAnsi="Arial" w:cs="Arial"/>
                <w:bCs/>
                <w:color w:val="000000"/>
                <w:sz w:val="15"/>
                <w:szCs w:val="15"/>
              </w:rPr>
              <w:t>Support Assistant</w:t>
            </w:r>
          </w:p>
          <w:p w14:paraId="1F94C14D" w14:textId="77777777" w:rsidR="00A8214B" w:rsidRDefault="00A8214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5"/>
                <w:szCs w:val="15"/>
              </w:rPr>
            </w:pPr>
            <w:r>
              <w:rPr>
                <w:rFonts w:ascii="Arial" w:hAnsi="Arial" w:cs="Arial"/>
                <w:bCs/>
                <w:sz w:val="15"/>
                <w:szCs w:val="15"/>
              </w:rPr>
              <w:t xml:space="preserve">Data </w:t>
            </w:r>
            <w:r w:rsidR="00A64D44">
              <w:rPr>
                <w:rFonts w:ascii="Arial" w:hAnsi="Arial" w:cs="Arial"/>
                <w:bCs/>
                <w:sz w:val="15"/>
                <w:szCs w:val="15"/>
              </w:rPr>
              <w:t>Assistant</w:t>
            </w:r>
          </w:p>
          <w:p w14:paraId="0DF48FF7" w14:textId="11C2DAF9" w:rsidR="00F4403D" w:rsidRPr="00F4403D" w:rsidRDefault="00F4403D" w:rsidP="00F4403D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Overview of transport</w:t>
            </w:r>
          </w:p>
          <w:p w14:paraId="1F94C14E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14:paraId="1F94C14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Policies:</w:t>
            </w:r>
          </w:p>
          <w:p w14:paraId="1F94C150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Access Arrangements</w:t>
            </w:r>
          </w:p>
          <w:p w14:paraId="1F94C151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Appeals (Exams)</w:t>
            </w:r>
          </w:p>
          <w:p w14:paraId="1F94C152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Times New Roman" w:hAnsi="Arial" w:cs="Arial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sz w:val="15"/>
                <w:szCs w:val="15"/>
              </w:rPr>
              <w:t>Curriculum and Timetable</w:t>
            </w:r>
          </w:p>
          <w:p w14:paraId="1F94C153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Escalation Process (Exams)</w:t>
            </w:r>
          </w:p>
          <w:p w14:paraId="1F94C154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Exam</w:t>
            </w:r>
          </w:p>
          <w:p w14:paraId="1F94C155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General Data Protection Regulations (GDPR - Exams)</w:t>
            </w:r>
          </w:p>
          <w:p w14:paraId="1F94C156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Internal Moderation</w:t>
            </w:r>
          </w:p>
          <w:p w14:paraId="1F94C157" w14:textId="002E1C68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Literacy Policy (</w:t>
            </w:r>
            <w:r>
              <w:rPr>
                <w:rFonts w:ascii="Arial" w:hAnsi="Arial" w:cs="Arial"/>
                <w:i/>
                <w:sz w:val="15"/>
                <w:szCs w:val="15"/>
              </w:rPr>
              <w:t>with CL English</w:t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  <w:p w14:paraId="1F94C159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Menopause Support Policy</w:t>
            </w:r>
          </w:p>
          <w:p w14:paraId="1F94C15A" w14:textId="2CDEF372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Numeracy Policy (</w:t>
            </w:r>
            <w:r>
              <w:rPr>
                <w:rFonts w:ascii="Arial" w:hAnsi="Arial" w:cs="Arial"/>
                <w:i/>
                <w:sz w:val="15"/>
                <w:szCs w:val="15"/>
              </w:rPr>
              <w:t>with CL Maths</w:t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  <w:p w14:paraId="1F94C15B" w14:textId="77777777" w:rsidR="005C581A" w:rsidRDefault="005C581A">
            <w:pPr>
              <w:rPr>
                <w:rFonts w:ascii="Arial" w:eastAsia="Calibri" w:hAnsi="Arial" w:cs="Arial"/>
                <w:sz w:val="15"/>
                <w:szCs w:val="15"/>
              </w:rPr>
            </w:pPr>
            <w:r>
              <w:rPr>
                <w:rFonts w:ascii="Arial" w:eastAsia="Calibri" w:hAnsi="Arial" w:cs="Arial"/>
                <w:sz w:val="15"/>
                <w:szCs w:val="15"/>
              </w:rPr>
              <w:t>Staff &amp; Governors Induction/Leavers</w:t>
            </w:r>
          </w:p>
          <w:p w14:paraId="1F94C15D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Volunteers in Schools  </w:t>
            </w:r>
          </w:p>
          <w:p w14:paraId="559B3FDC" w14:textId="77777777" w:rsidR="00CC4C59" w:rsidRDefault="00CC4C59" w:rsidP="00CC4C5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Careers</w:t>
            </w:r>
          </w:p>
          <w:p w14:paraId="3FEDC5FF" w14:textId="77777777" w:rsidR="00CC4C59" w:rsidRPr="0080470F" w:rsidRDefault="00CC4C59" w:rsidP="00CC4C59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80470F">
              <w:rPr>
                <w:rFonts w:ascii="Arial" w:hAnsi="Arial" w:cs="Arial"/>
                <w:sz w:val="15"/>
                <w:szCs w:val="15"/>
              </w:rPr>
              <w:t>Careers Education &amp; Guidance</w:t>
            </w:r>
          </w:p>
          <w:p w14:paraId="1FD190C5" w14:textId="77777777" w:rsidR="00CC4C59" w:rsidRDefault="00CC4C59" w:rsidP="00CC4C59">
            <w:pPr>
              <w:rPr>
                <w:rFonts w:ascii="Arial" w:hAnsi="Arial" w:cs="Arial"/>
                <w:sz w:val="15"/>
                <w:szCs w:val="15"/>
              </w:rPr>
            </w:pPr>
            <w:r w:rsidRPr="0080470F">
              <w:rPr>
                <w:rFonts w:ascii="Arial" w:hAnsi="Arial" w:cs="Arial"/>
                <w:sz w:val="15"/>
                <w:szCs w:val="15"/>
              </w:rPr>
              <w:t>Equality Policy</w:t>
            </w:r>
          </w:p>
          <w:p w14:paraId="4B79D5CE" w14:textId="77777777" w:rsidR="00CC4C59" w:rsidRPr="0080470F" w:rsidRDefault="00CC4C59" w:rsidP="00CC4C5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80470F">
              <w:rPr>
                <w:rFonts w:ascii="Arial" w:hAnsi="Arial" w:cs="Arial"/>
                <w:sz w:val="16"/>
                <w:szCs w:val="16"/>
              </w:rPr>
              <w:t>PSHE</w:t>
            </w:r>
          </w:p>
          <w:p w14:paraId="1C0C0CAC" w14:textId="77777777" w:rsidR="00CC4C59" w:rsidRPr="0080470F" w:rsidRDefault="00CC4C59" w:rsidP="00CC4C59">
            <w:pPr>
              <w:rPr>
                <w:rFonts w:ascii="Arial" w:hAnsi="Arial" w:cs="Arial"/>
                <w:sz w:val="15"/>
                <w:szCs w:val="15"/>
                <w:shd w:val="clear" w:color="auto" w:fill="FFFFFF"/>
              </w:rPr>
            </w:pPr>
            <w:r w:rsidRPr="0080470F"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Relationships and Sex Education</w:t>
            </w:r>
          </w:p>
          <w:p w14:paraId="053132E3" w14:textId="77777777" w:rsidR="00CC4C59" w:rsidRPr="0080470F" w:rsidRDefault="00CC4C59" w:rsidP="00CC4C5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F94C15E" w14:textId="77777777" w:rsidR="005C581A" w:rsidRDefault="005C581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94C15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1F94C160" w14:textId="77777777" w:rsidR="005C581A" w:rsidRDefault="005C581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17" w:type="dxa"/>
            <w:shd w:val="clear" w:color="auto" w:fill="auto"/>
          </w:tcPr>
          <w:p w14:paraId="1F94C161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Arial" w:hAnsi="Arial" w:cs="Arial"/>
                <w:b/>
                <w:color w:val="000000"/>
                <w:sz w:val="20"/>
                <w:szCs w:val="20"/>
                <w:u w:val="single"/>
              </w:rPr>
              <w:t>Duties:</w:t>
            </w:r>
          </w:p>
          <w:p w14:paraId="1F94C162" w14:textId="77777777" w:rsidR="00110C5C" w:rsidRDefault="00110C5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Strategic development of the </w:t>
            </w:r>
            <w:proofErr w:type="spellStart"/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wholeschool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 behaviour policy</w:t>
            </w:r>
          </w:p>
          <w:p w14:paraId="4915B111" w14:textId="63378822" w:rsidR="00C0173A" w:rsidRPr="00C0173A" w:rsidRDefault="00C0173A" w:rsidP="00C0173A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 xml:space="preserve">Day to day management of </w:t>
            </w:r>
            <w:proofErr w:type="spellStart"/>
            <w:r w:rsidRPr="00C0173A">
              <w:rPr>
                <w:rFonts w:ascii="Arial" w:hAnsi="Arial" w:cs="Arial"/>
                <w:sz w:val="15"/>
                <w:szCs w:val="15"/>
              </w:rPr>
              <w:t>wholeschool</w:t>
            </w:r>
            <w:proofErr w:type="spellEnd"/>
            <w:r w:rsidRPr="00C0173A">
              <w:rPr>
                <w:rFonts w:ascii="Arial" w:hAnsi="Arial" w:cs="Arial"/>
                <w:sz w:val="15"/>
                <w:szCs w:val="15"/>
              </w:rPr>
              <w:t xml:space="preserve"> behaviour </w:t>
            </w:r>
            <w:r w:rsidR="00CC4C59">
              <w:rPr>
                <w:rFonts w:ascii="Arial" w:hAnsi="Arial" w:cs="Arial"/>
                <w:sz w:val="15"/>
                <w:szCs w:val="15"/>
              </w:rPr>
              <w:t>(main site)</w:t>
            </w:r>
          </w:p>
          <w:p w14:paraId="1F94C163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Whole School Attendance &amp; Punctuality</w:t>
            </w:r>
          </w:p>
          <w:p w14:paraId="1F94C164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Admissions (Y6-14)</w:t>
            </w:r>
          </w:p>
          <w:p w14:paraId="1F94C165" w14:textId="77777777" w:rsidR="00874C71" w:rsidRDefault="00874C71" w:rsidP="00874C71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80470F">
              <w:rPr>
                <w:rStyle w:val="normaltextrun"/>
                <w:rFonts w:ascii="Arial" w:hAnsi="Arial" w:cs="Arial"/>
                <w:sz w:val="15"/>
                <w:szCs w:val="15"/>
              </w:rPr>
              <w:t>Organisation of Y6/7 Transition, including transition events</w:t>
            </w:r>
          </w:p>
          <w:p w14:paraId="1F94C166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Alternative Provision &amp; Timetables</w:t>
            </w:r>
          </w:p>
          <w:p w14:paraId="1F94C167" w14:textId="77777777" w:rsidR="00110C5C" w:rsidRPr="00110C5C" w:rsidRDefault="00110C5C" w:rsidP="00110C5C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80470F">
              <w:rPr>
                <w:rFonts w:ascii="Arial" w:hAnsi="Arial" w:cs="Arial"/>
                <w:sz w:val="15"/>
                <w:szCs w:val="15"/>
              </w:rPr>
              <w:t>Management &amp; Oversight of Student Destination Information (NEET/RONI)</w:t>
            </w:r>
          </w:p>
          <w:p w14:paraId="1F94C168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Coordination of Pastoral Team Meetings </w:t>
            </w: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  <w:p w14:paraId="1F94C169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  <w:vertAlign w:val="subscript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Inclusion Meetings</w:t>
            </w:r>
          </w:p>
          <w:p w14:paraId="1F94C16A" w14:textId="77777777" w:rsidR="005C581A" w:rsidRDefault="005C581A">
            <w:pPr>
              <w:pStyle w:val="NoSpacing"/>
              <w:rPr>
                <w:rStyle w:val="eop"/>
                <w:rFonts w:ascii="Arial" w:hAnsi="Arial" w:cs="Arial"/>
                <w:sz w:val="15"/>
                <w:szCs w:val="15"/>
              </w:rPr>
            </w:pPr>
            <w:r>
              <w:rPr>
                <w:rStyle w:val="eop"/>
                <w:rFonts w:ascii="Arial" w:hAnsi="Arial" w:cs="Arial"/>
                <w:sz w:val="15"/>
                <w:szCs w:val="15"/>
              </w:rPr>
              <w:t xml:space="preserve">Uniform </w:t>
            </w:r>
          </w:p>
          <w:p w14:paraId="1F94C16B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Designated Safeguarding Lead</w:t>
            </w:r>
          </w:p>
          <w:p w14:paraId="1F94C16C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Designated Teacher for LAC</w:t>
            </w:r>
          </w:p>
          <w:p w14:paraId="1F94C16D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Prevent SPOC</w:t>
            </w:r>
          </w:p>
          <w:p w14:paraId="1F94C16E" w14:textId="77777777" w:rsidR="00110C5C" w:rsidRDefault="00110C5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Pupil premium lead</w:t>
            </w:r>
          </w:p>
          <w:p w14:paraId="1F94C16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PP, LAC and PLAC and Young Carers</w:t>
            </w:r>
          </w:p>
          <w:p w14:paraId="1F94C170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Senior Mental Health Lead</w:t>
            </w:r>
          </w:p>
          <w:p w14:paraId="1F94C171" w14:textId="77777777" w:rsidR="005C581A" w:rsidRDefault="00A64D4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Student </w:t>
            </w:r>
            <w:r w:rsidR="005C581A">
              <w:rPr>
                <w:rStyle w:val="normaltextrun"/>
                <w:rFonts w:ascii="Arial" w:hAnsi="Arial" w:cs="Arial"/>
                <w:sz w:val="15"/>
                <w:szCs w:val="15"/>
              </w:rPr>
              <w:t>Health &amp; Well-Being Provision </w:t>
            </w:r>
          </w:p>
          <w:p w14:paraId="1F94C172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Coordination of School Counselling</w:t>
            </w:r>
          </w:p>
          <w:p w14:paraId="1F94C173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Post 16 Guidance</w:t>
            </w:r>
          </w:p>
          <w:p w14:paraId="1F94C174" w14:textId="77777777" w:rsidR="005C581A" w:rsidRDefault="005C581A">
            <w:pPr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Head of Post 16</w:t>
            </w:r>
          </w:p>
          <w:p w14:paraId="1F94C175" w14:textId="77777777" w:rsidR="00110C5C" w:rsidRPr="00110C5C" w:rsidRDefault="00110C5C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80470F">
              <w:rPr>
                <w:rFonts w:ascii="Arial" w:hAnsi="Arial" w:cs="Arial"/>
                <w:sz w:val="15"/>
                <w:szCs w:val="15"/>
              </w:rPr>
              <w:t>KS5 transition</w:t>
            </w:r>
          </w:p>
          <w:p w14:paraId="1F94C176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Oversight of Special Educational Needs &amp; Disability (SEND) Provision &amp; Strategy across the School </w:t>
            </w:r>
          </w:p>
          <w:p w14:paraId="23983120" w14:textId="454C43F5" w:rsidR="00C0173A" w:rsidRDefault="00C0173A" w:rsidP="00C0173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IEP setting</w:t>
            </w:r>
          </w:p>
          <w:p w14:paraId="1F94C178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Parental liaison for SEND</w:t>
            </w:r>
          </w:p>
          <w:p w14:paraId="4E377C08" w14:textId="77777777" w:rsidR="00C0173A" w:rsidRPr="00C0173A" w:rsidRDefault="00C0173A" w:rsidP="00C0173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Management of </w:t>
            </w:r>
            <w:proofErr w:type="spellStart"/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Wholeschool</w:t>
            </w:r>
            <w:proofErr w:type="spellEnd"/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 House System</w:t>
            </w:r>
          </w:p>
          <w:p w14:paraId="66E08411" w14:textId="6A9AF860" w:rsidR="00C0173A" w:rsidRDefault="00C0173A" w:rsidP="00C0173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Student Rewards  </w:t>
            </w:r>
          </w:p>
          <w:p w14:paraId="34809128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Style w:val="eop"/>
                <w:rFonts w:ascii="Arial" w:hAnsi="Arial" w:cs="Arial"/>
                <w:color w:val="000000"/>
                <w:sz w:val="15"/>
                <w:szCs w:val="15"/>
              </w:rPr>
              <w:t>Data Protection Officer</w:t>
            </w:r>
          </w:p>
          <w:p w14:paraId="3CD8E46D" w14:textId="77777777" w:rsidR="009052AA" w:rsidRDefault="009052AA" w:rsidP="009052AA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proofErr w:type="spellStart"/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Wholeschool</w:t>
            </w:r>
            <w:proofErr w:type="spellEnd"/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 Extra-Curricular / Enrichment</w:t>
            </w:r>
          </w:p>
          <w:p w14:paraId="41678EAA" w14:textId="48297EBD" w:rsidR="009052AA" w:rsidRPr="00C0173A" w:rsidRDefault="009052AA" w:rsidP="0019699E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Organisation of the Annual Prize Giving Evening</w:t>
            </w:r>
          </w:p>
          <w:p w14:paraId="1F94C17A" w14:textId="77777777" w:rsidR="009052AA" w:rsidRDefault="009052AA" w:rsidP="00F4403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51" w:type="dxa"/>
            <w:shd w:val="clear" w:color="auto" w:fill="auto"/>
          </w:tcPr>
          <w:p w14:paraId="1F94C17B" w14:textId="77777777" w:rsidR="005C581A" w:rsidRDefault="005C581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Line Management:</w:t>
            </w:r>
          </w:p>
          <w:p w14:paraId="1F94C17E" w14:textId="687327DB" w:rsidR="00706555" w:rsidRPr="00C13199" w:rsidRDefault="00706555" w:rsidP="00C13199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Sixth Form</w:t>
            </w:r>
            <w:r w:rsidR="00F4403D">
              <w:rPr>
                <w:rFonts w:ascii="Arial" w:hAnsi="Arial" w:cs="Arial"/>
                <w:sz w:val="15"/>
                <w:szCs w:val="15"/>
              </w:rPr>
              <w:t xml:space="preserve"> Co-ordinator</w:t>
            </w:r>
          </w:p>
          <w:p w14:paraId="1F94C17F" w14:textId="77777777" w:rsidR="005C581A" w:rsidRDefault="00A8214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Pastoral Manager</w:t>
            </w:r>
          </w:p>
          <w:p w14:paraId="1F94C180" w14:textId="7EEAAA4C" w:rsidR="005C581A" w:rsidRDefault="00F4403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Inclusion</w:t>
            </w:r>
            <w:r w:rsidR="005C581A">
              <w:rPr>
                <w:rFonts w:ascii="Arial" w:hAnsi="Arial" w:cs="Arial"/>
                <w:sz w:val="15"/>
                <w:szCs w:val="15"/>
              </w:rPr>
              <w:t xml:space="preserve"> Staff</w:t>
            </w:r>
          </w:p>
          <w:p w14:paraId="1F94C181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Attendance </w:t>
            </w:r>
            <w:r w:rsidR="00A8214B">
              <w:rPr>
                <w:rFonts w:ascii="Arial" w:hAnsi="Arial" w:cs="Arial"/>
                <w:sz w:val="15"/>
                <w:szCs w:val="15"/>
              </w:rPr>
              <w:t>&amp; SEND Administrator</w:t>
            </w:r>
          </w:p>
          <w:p w14:paraId="1F94C183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Deputy Designated Safeguarding Leads</w:t>
            </w:r>
          </w:p>
          <w:p w14:paraId="1F94C184" w14:textId="77777777" w:rsidR="00A8214B" w:rsidRDefault="00A8214B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Network Manager</w:t>
            </w:r>
            <w:r>
              <w:rPr>
                <w:rFonts w:ascii="Arial" w:hAnsi="Arial" w:cs="Arial"/>
                <w:sz w:val="15"/>
                <w:szCs w:val="15"/>
              </w:rPr>
              <w:br/>
              <w:t>ELSA/s</w:t>
            </w:r>
          </w:p>
          <w:p w14:paraId="15A643E5" w14:textId="77777777" w:rsidR="00F4403D" w:rsidRPr="00C0173A" w:rsidRDefault="00F4403D" w:rsidP="00F4403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Humanities</w:t>
            </w:r>
          </w:p>
          <w:p w14:paraId="1F94C185" w14:textId="6004C94F" w:rsidR="005C581A" w:rsidRPr="007F737A" w:rsidRDefault="007F737A" w:rsidP="007F737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PROACT-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SCIPr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Co-ordinator</w:t>
            </w:r>
          </w:p>
          <w:p w14:paraId="348661C1" w14:textId="77777777" w:rsidR="00F4403D" w:rsidRDefault="00F4403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1F94C186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Policies:</w:t>
            </w:r>
          </w:p>
          <w:p w14:paraId="1F94C187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Accessibility Plan</w:t>
            </w:r>
          </w:p>
          <w:p w14:paraId="1F94C188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Admissions</w:t>
            </w:r>
          </w:p>
          <w:p w14:paraId="1F94C189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Anti-Bullying</w:t>
            </w:r>
          </w:p>
          <w:p w14:paraId="1F94C18A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Attendance (Students)</w:t>
            </w:r>
          </w:p>
          <w:p w14:paraId="1F94C18B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Behaviour </w:t>
            </w:r>
          </w:p>
          <w:p w14:paraId="1F94C18C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Children in Care </w:t>
            </w:r>
          </w:p>
          <w:p w14:paraId="1F94C18D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Children with health needs who cannot attend school</w:t>
            </w:r>
          </w:p>
          <w:p w14:paraId="1F94C18E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E-Safety</w:t>
            </w:r>
          </w:p>
          <w:p w14:paraId="1F94C18F" w14:textId="63E5DBDD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Exclusions</w:t>
            </w:r>
            <w:r w:rsidR="00CC4C59">
              <w:rPr>
                <w:rFonts w:ascii="Arial" w:hAnsi="Arial" w:cs="Arial"/>
                <w:sz w:val="15"/>
                <w:szCs w:val="15"/>
              </w:rPr>
              <w:t xml:space="preserve"> and suspensions</w:t>
            </w:r>
          </w:p>
          <w:p w14:paraId="1F94C190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General Data Protection Regulations (GDPR)</w:t>
            </w:r>
          </w:p>
          <w:p w14:paraId="1F94C191" w14:textId="77777777" w:rsidR="005C581A" w:rsidRDefault="005C581A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Protection of biometric information of children in schools and colleges</w:t>
            </w:r>
          </w:p>
          <w:p w14:paraId="1F94C192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Pupil Premium Statement and Policy  </w:t>
            </w:r>
          </w:p>
          <w:p w14:paraId="1F94C193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Regulated Activity in Relation to Children </w:t>
            </w:r>
          </w:p>
          <w:p w14:paraId="1F94C194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SEND Information Report &amp; Policy </w:t>
            </w:r>
          </w:p>
          <w:p w14:paraId="1F94C195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Safeguarding /Child Protection </w:t>
            </w:r>
          </w:p>
          <w:p w14:paraId="1F94C196" w14:textId="77777777" w:rsidR="005C581A" w:rsidRDefault="005C581A">
            <w:pPr>
              <w:rPr>
                <w:rFonts w:ascii="Arial" w:hAnsi="Arial" w:cs="Arial"/>
                <w:sz w:val="15"/>
                <w:szCs w:val="15"/>
                <w:shd w:val="clear" w:color="auto" w:fill="FFFFFF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Supporting pupils with medical conditions</w:t>
            </w:r>
          </w:p>
          <w:p w14:paraId="527635E6" w14:textId="0EB09EDC" w:rsidR="007F737A" w:rsidRDefault="007F737A">
            <w:pPr>
              <w:rPr>
                <w:rFonts w:ascii="Arial" w:hAnsi="Arial" w:cs="Arial"/>
                <w:sz w:val="15"/>
                <w:szCs w:val="15"/>
              </w:rPr>
            </w:pPr>
            <w:r w:rsidRPr="0080470F">
              <w:rPr>
                <w:rFonts w:ascii="Arial" w:hAnsi="Arial" w:cs="Arial"/>
                <w:sz w:val="15"/>
                <w:szCs w:val="15"/>
              </w:rPr>
              <w:t>Transition</w:t>
            </w:r>
          </w:p>
          <w:p w14:paraId="1F94C197" w14:textId="77777777" w:rsidR="005C581A" w:rsidRDefault="005C581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Uniform</w:t>
            </w:r>
          </w:p>
          <w:p w14:paraId="1F94C198" w14:textId="77777777" w:rsidR="005C581A" w:rsidRDefault="005C581A">
            <w:pPr>
              <w:textAlignment w:val="baseline"/>
              <w:rPr>
                <w:rFonts w:ascii="Arial" w:hAnsi="Arial" w:cs="Arial"/>
                <w:color w:val="7030A0"/>
                <w:sz w:val="15"/>
                <w:szCs w:val="15"/>
              </w:rPr>
            </w:pPr>
          </w:p>
        </w:tc>
      </w:tr>
      <w:tr w:rsidR="005C581A" w14:paraId="1F94C1A3" w14:textId="77777777" w:rsidTr="7D8370BC">
        <w:trPr>
          <w:trHeight w:val="294"/>
        </w:trPr>
        <w:tc>
          <w:tcPr>
            <w:tcW w:w="3510" w:type="dxa"/>
            <w:shd w:val="clear" w:color="auto" w:fill="auto"/>
          </w:tcPr>
          <w:p w14:paraId="1F94C19A" w14:textId="77777777" w:rsidR="005C581A" w:rsidRDefault="005C58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Assistant Headteacher</w:t>
            </w:r>
          </w:p>
        </w:tc>
        <w:tc>
          <w:tcPr>
            <w:tcW w:w="3654" w:type="dxa"/>
            <w:shd w:val="clear" w:color="auto" w:fill="auto"/>
          </w:tcPr>
          <w:p w14:paraId="1F94C19B" w14:textId="3F11BC8C" w:rsidR="005C581A" w:rsidRDefault="00C0173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Teaching and Learning</w:t>
            </w:r>
          </w:p>
          <w:p w14:paraId="72BA6F28" w14:textId="7F1883B6" w:rsidR="005C581A" w:rsidRDefault="00C0173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19"/>
                <w:szCs w:val="19"/>
              </w:rPr>
            </w:pPr>
            <w:r>
              <w:rPr>
                <w:rFonts w:ascii="Arial" w:hAnsi="Arial" w:cs="Arial"/>
                <w:i/>
                <w:iCs/>
                <w:sz w:val="19"/>
                <w:szCs w:val="19"/>
              </w:rPr>
              <w:t>Teaching &amp; Learning development</w:t>
            </w:r>
          </w:p>
          <w:p w14:paraId="6AFF8FC6" w14:textId="77777777" w:rsidR="00C0173A" w:rsidRDefault="00C0173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19"/>
                <w:szCs w:val="19"/>
              </w:rPr>
            </w:pPr>
            <w:r>
              <w:rPr>
                <w:rFonts w:ascii="Arial" w:hAnsi="Arial" w:cs="Arial"/>
                <w:i/>
                <w:iCs/>
                <w:sz w:val="19"/>
                <w:szCs w:val="19"/>
              </w:rPr>
              <w:t>Communication across the school - Makaton and Phonics)</w:t>
            </w:r>
          </w:p>
          <w:p w14:paraId="1F94C1A0" w14:textId="0742AE30" w:rsidR="00C0173A" w:rsidRDefault="00CC4C5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19"/>
                <w:szCs w:val="19"/>
              </w:rPr>
            </w:pPr>
            <w:r>
              <w:rPr>
                <w:rFonts w:ascii="Arial" w:hAnsi="Arial" w:cs="Arial"/>
                <w:i/>
                <w:iCs/>
                <w:sz w:val="19"/>
                <w:szCs w:val="19"/>
              </w:rPr>
              <w:t>Early Career Teacher Programme</w:t>
            </w:r>
          </w:p>
        </w:tc>
        <w:tc>
          <w:tcPr>
            <w:tcW w:w="3717" w:type="dxa"/>
            <w:shd w:val="clear" w:color="auto" w:fill="FFFFFF" w:themeFill="background1"/>
          </w:tcPr>
          <w:p w14:paraId="1F94C1A1" w14:textId="60243FCD" w:rsidR="005C581A" w:rsidRPr="0019699E" w:rsidRDefault="001969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19699E">
              <w:rPr>
                <w:rStyle w:val="normaltextrun"/>
                <w:rFonts w:ascii="Arial" w:hAnsi="Arial" w:cs="Arial"/>
                <w:b/>
                <w:color w:val="000000"/>
              </w:rPr>
              <w:t>SLT Secondment</w:t>
            </w:r>
          </w:p>
        </w:tc>
        <w:tc>
          <w:tcPr>
            <w:tcW w:w="3451" w:type="dxa"/>
            <w:shd w:val="clear" w:color="auto" w:fill="FFFFFF" w:themeFill="background1"/>
          </w:tcPr>
          <w:p w14:paraId="1F94C1A2" w14:textId="77777777" w:rsidR="005C581A" w:rsidRDefault="005C581A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5C581A" w14:paraId="1F94C1D6" w14:textId="77777777" w:rsidTr="7D8370BC">
        <w:trPr>
          <w:trHeight w:val="294"/>
        </w:trPr>
        <w:tc>
          <w:tcPr>
            <w:tcW w:w="3510" w:type="dxa"/>
            <w:shd w:val="clear" w:color="auto" w:fill="auto"/>
          </w:tcPr>
          <w:p w14:paraId="64970C22" w14:textId="10A5BFB0" w:rsidR="009052AA" w:rsidRPr="00F4403D" w:rsidRDefault="005C581A" w:rsidP="00F4403D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Duties:</w:t>
            </w:r>
          </w:p>
          <w:p w14:paraId="38715938" w14:textId="0942FF88" w:rsidR="00F4403D" w:rsidRDefault="00F4403D" w:rsidP="00F4403D">
            <w:pPr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Development of Teaching &amp; Learning across the School  </w:t>
            </w:r>
          </w:p>
          <w:p w14:paraId="23695ADA" w14:textId="41B784E0" w:rsidR="009052AA" w:rsidRDefault="009052AA" w:rsidP="009052AA">
            <w:pPr>
              <w:rPr>
                <w:rStyle w:val="eop"/>
                <w:rFonts w:ascii="Arial" w:hAnsi="Arial" w:cs="Arial"/>
                <w:sz w:val="15"/>
                <w:szCs w:val="15"/>
              </w:rPr>
            </w:pPr>
            <w:r w:rsidRPr="009052AA">
              <w:rPr>
                <w:rStyle w:val="eop"/>
                <w:rFonts w:ascii="Arial" w:hAnsi="Arial" w:cs="Arial"/>
                <w:sz w:val="15"/>
                <w:szCs w:val="15"/>
              </w:rPr>
              <w:t xml:space="preserve">Communication (Phonics and Makaton) – (with DHT – </w:t>
            </w:r>
            <w:proofErr w:type="spellStart"/>
            <w:r w:rsidRPr="009052AA">
              <w:rPr>
                <w:rStyle w:val="eop"/>
                <w:rFonts w:ascii="Arial" w:hAnsi="Arial" w:cs="Arial"/>
                <w:sz w:val="15"/>
                <w:szCs w:val="15"/>
              </w:rPr>
              <w:t>QoC</w:t>
            </w:r>
            <w:proofErr w:type="spellEnd"/>
            <w:r w:rsidRPr="009052AA">
              <w:rPr>
                <w:rStyle w:val="eop"/>
                <w:rFonts w:ascii="Arial" w:hAnsi="Arial" w:cs="Arial"/>
                <w:sz w:val="15"/>
                <w:szCs w:val="15"/>
              </w:rPr>
              <w:t>)</w:t>
            </w:r>
          </w:p>
          <w:p w14:paraId="5C17CCD6" w14:textId="3B7BFB76" w:rsidR="0019699E" w:rsidRDefault="0019699E" w:rsidP="0019699E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Development of Marking, Feedback &amp; Assessment</w:t>
            </w:r>
          </w:p>
          <w:p w14:paraId="71358582" w14:textId="77777777" w:rsidR="0019699E" w:rsidRDefault="0019699E" w:rsidP="0019699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Chair of Teaching and Learning group  </w:t>
            </w:r>
          </w:p>
          <w:p w14:paraId="7FC87C3A" w14:textId="056CE253" w:rsidR="0019699E" w:rsidRDefault="0019699E" w:rsidP="0019699E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Early Career Teacher Induction Tutor (ECTs) </w:t>
            </w:r>
            <w:r w:rsidR="007F737A">
              <w:rPr>
                <w:rFonts w:ascii="Arial" w:hAnsi="Arial" w:cs="Arial"/>
                <w:sz w:val="15"/>
                <w:szCs w:val="15"/>
              </w:rPr>
              <w:t>(with HT)</w:t>
            </w:r>
            <w:r>
              <w:rPr>
                <w:rFonts w:ascii="Arial" w:hAnsi="Arial" w:cs="Arial"/>
                <w:sz w:val="15"/>
                <w:szCs w:val="15"/>
              </w:rPr>
              <w:t> </w:t>
            </w:r>
          </w:p>
          <w:p w14:paraId="06D4F0F0" w14:textId="06845E00" w:rsidR="0019699E" w:rsidRDefault="0019699E" w:rsidP="0019699E">
            <w:pPr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Strategic Lead for CPDL for teaching staff and support staff (with DHT-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Qo</w:t>
            </w:r>
            <w:r w:rsidR="007F737A">
              <w:rPr>
                <w:rFonts w:ascii="Arial" w:hAnsi="Arial" w:cs="Arial"/>
                <w:sz w:val="15"/>
                <w:szCs w:val="15"/>
              </w:rPr>
              <w:t>E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  <w:p w14:paraId="70D4C86B" w14:textId="54DC8E96" w:rsidR="00F4403D" w:rsidRDefault="00F4403D" w:rsidP="00F4403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>
              <w:rPr>
                <w:rStyle w:val="eop"/>
                <w:rFonts w:ascii="Arial" w:hAnsi="Arial" w:cs="Arial"/>
                <w:sz w:val="15"/>
                <w:szCs w:val="15"/>
              </w:rPr>
              <w:t xml:space="preserve">SEND teacher support sessions (with DHT – </w:t>
            </w:r>
            <w:proofErr w:type="spellStart"/>
            <w:r>
              <w:rPr>
                <w:rStyle w:val="eop"/>
                <w:rFonts w:ascii="Arial" w:hAnsi="Arial" w:cs="Arial"/>
                <w:sz w:val="15"/>
                <w:szCs w:val="15"/>
              </w:rPr>
              <w:t>QofE</w:t>
            </w:r>
            <w:proofErr w:type="spellEnd"/>
            <w:r w:rsidR="007F737A">
              <w:rPr>
                <w:rStyle w:val="eop"/>
                <w:rFonts w:ascii="Arial" w:hAnsi="Arial" w:cs="Arial"/>
                <w:sz w:val="15"/>
                <w:szCs w:val="15"/>
              </w:rPr>
              <w:t>/C</w:t>
            </w:r>
            <w:r>
              <w:rPr>
                <w:rStyle w:val="eop"/>
                <w:rFonts w:ascii="Arial" w:hAnsi="Arial" w:cs="Arial"/>
                <w:sz w:val="15"/>
                <w:szCs w:val="15"/>
              </w:rPr>
              <w:t>)</w:t>
            </w:r>
          </w:p>
          <w:p w14:paraId="1BE3A35F" w14:textId="77777777" w:rsidR="0019699E" w:rsidRDefault="0019699E" w:rsidP="001969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Raising Attainment, Progress and Intervention &amp; Support Strategies </w:t>
            </w:r>
          </w:p>
          <w:p w14:paraId="1F94C1B4" w14:textId="77777777" w:rsidR="005C581A" w:rsidRPr="00C0173A" w:rsidRDefault="005C581A" w:rsidP="7D8370B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eop"/>
                <w:rFonts w:ascii="Arial" w:hAnsi="Arial" w:cs="Arial"/>
                <w:sz w:val="15"/>
                <w:szCs w:val="15"/>
              </w:rPr>
              <w:t>Organisation of parent evenings</w:t>
            </w:r>
          </w:p>
          <w:p w14:paraId="1F94C1B6" w14:textId="77777777" w:rsidR="005C581A" w:rsidRPr="00C0173A" w:rsidRDefault="005C581A" w:rsidP="7D8370BC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Educational Trips and Visits</w:t>
            </w:r>
          </w:p>
          <w:p w14:paraId="1F94C1B7" w14:textId="77777777" w:rsidR="005C581A" w:rsidRPr="00C0173A" w:rsidRDefault="005C581A" w:rsidP="7D8370BC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Assembly Rota </w:t>
            </w:r>
          </w:p>
          <w:p w14:paraId="1F94C1B8" w14:textId="77777777" w:rsidR="00110C5C" w:rsidRPr="00C0173A" w:rsidRDefault="00C13199" w:rsidP="7D8370B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Annual Calenda</w:t>
            </w:r>
            <w:r w:rsidR="00110C5C"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r</w:t>
            </w:r>
          </w:p>
          <w:p w14:paraId="1F94C1BC" w14:textId="77777777" w:rsidR="005C581A" w:rsidRPr="00C0173A" w:rsidRDefault="005C581A" w:rsidP="7D8370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>Student Leadership Programme</w:t>
            </w:r>
          </w:p>
          <w:p w14:paraId="1F94C1BD" w14:textId="77777777" w:rsidR="005C581A" w:rsidRDefault="005C581A">
            <w:pPr>
              <w:pStyle w:val="NoSpacing"/>
              <w:numPr>
                <w:ilvl w:val="0"/>
                <w:numId w:val="1"/>
              </w:numPr>
              <w:rPr>
                <w:rStyle w:val="eop"/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Style w:val="eop"/>
                <w:rFonts w:ascii="Arial" w:hAnsi="Arial" w:cs="Arial"/>
                <w:sz w:val="15"/>
                <w:szCs w:val="15"/>
              </w:rPr>
              <w:t>Wholeschool</w:t>
            </w:r>
            <w:proofErr w:type="spellEnd"/>
            <w:r>
              <w:rPr>
                <w:rStyle w:val="eop"/>
                <w:rFonts w:ascii="Arial" w:hAnsi="Arial" w:cs="Arial"/>
                <w:sz w:val="15"/>
                <w:szCs w:val="15"/>
              </w:rPr>
              <w:t xml:space="preserve"> Bullying Programme (ABA) with AHT B&amp;A</w:t>
            </w:r>
          </w:p>
          <w:p w14:paraId="1F94C1BE" w14:textId="77777777" w:rsidR="005C581A" w:rsidRDefault="005C581A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sz w:val="15"/>
                <w:szCs w:val="15"/>
              </w:rPr>
            </w:pPr>
            <w:r>
              <w:rPr>
                <w:rStyle w:val="normaltextrun"/>
                <w:rFonts w:ascii="Arial" w:hAnsi="Arial" w:cs="Arial"/>
                <w:sz w:val="15"/>
                <w:szCs w:val="15"/>
              </w:rPr>
              <w:t>Student Council/School Voice</w:t>
            </w:r>
          </w:p>
        </w:tc>
        <w:tc>
          <w:tcPr>
            <w:tcW w:w="3654" w:type="dxa"/>
            <w:shd w:val="clear" w:color="auto" w:fill="auto"/>
          </w:tcPr>
          <w:p w14:paraId="1F94C1BF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Line Management:</w:t>
            </w:r>
          </w:p>
          <w:p w14:paraId="57C03B59" w14:textId="2B23A7F2" w:rsidR="00C0173A" w:rsidRPr="00C0173A" w:rsidRDefault="00C0173A" w:rsidP="7D8370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Explorer</w:t>
            </w:r>
          </w:p>
          <w:p w14:paraId="2F5EF3B3" w14:textId="294BE82E" w:rsidR="00C0173A" w:rsidRPr="00C0173A" w:rsidRDefault="00C0173A" w:rsidP="7D8370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Interventions (phonics)</w:t>
            </w:r>
          </w:p>
          <w:p w14:paraId="1F94C1C0" w14:textId="04B1ADA3" w:rsidR="005C581A" w:rsidRPr="00C0173A" w:rsidRDefault="005C581A" w:rsidP="7D8370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Art</w:t>
            </w:r>
          </w:p>
          <w:p w14:paraId="1F94C1C1" w14:textId="77777777" w:rsidR="005C581A" w:rsidRPr="00C0173A" w:rsidRDefault="005C581A" w:rsidP="7D8370BC">
            <w:pPr>
              <w:rPr>
                <w:rFonts w:ascii="Arial" w:eastAsia="Calibri" w:hAnsi="Arial" w:cs="Arial"/>
                <w:sz w:val="15"/>
                <w:szCs w:val="15"/>
              </w:rPr>
            </w:pPr>
            <w:r w:rsidRPr="00C0173A">
              <w:rPr>
                <w:rFonts w:ascii="Arial" w:eastAsia="Calibri" w:hAnsi="Arial" w:cs="Arial"/>
                <w:sz w:val="15"/>
                <w:szCs w:val="15"/>
              </w:rPr>
              <w:t>Computing</w:t>
            </w:r>
          </w:p>
          <w:p w14:paraId="1F94C1C2" w14:textId="77777777" w:rsidR="005C581A" w:rsidRPr="00C0173A" w:rsidRDefault="005C581A" w:rsidP="7D8370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Food Technology</w:t>
            </w:r>
          </w:p>
          <w:p w14:paraId="1F94C1C4" w14:textId="77777777" w:rsidR="005C581A" w:rsidRPr="00C0173A" w:rsidRDefault="005C581A" w:rsidP="7D8370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>Physical Education</w:t>
            </w:r>
          </w:p>
          <w:p w14:paraId="1F94C1C5" w14:textId="77777777" w:rsidR="005C581A" w:rsidRPr="00C0173A" w:rsidRDefault="005C581A" w:rsidP="7D8370B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0173A"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Duke of Edinburgh Award </w:t>
            </w:r>
          </w:p>
          <w:p w14:paraId="1F94C1C6" w14:textId="0E2440CC" w:rsidR="00EF62F3" w:rsidRPr="00C0173A" w:rsidRDefault="00EF62F3" w:rsidP="7D8370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5"/>
                <w:szCs w:val="15"/>
              </w:rPr>
            </w:pPr>
            <w:r w:rsidRPr="00C0173A">
              <w:rPr>
                <w:rFonts w:ascii="Arial" w:hAnsi="Arial" w:cs="Arial"/>
                <w:sz w:val="15"/>
                <w:szCs w:val="15"/>
              </w:rPr>
              <w:t xml:space="preserve">Vocation </w:t>
            </w:r>
            <w:r w:rsidR="00706555" w:rsidRPr="00C0173A">
              <w:rPr>
                <w:rFonts w:ascii="Arial" w:hAnsi="Arial" w:cs="Arial"/>
                <w:sz w:val="15"/>
                <w:szCs w:val="15"/>
              </w:rPr>
              <w:t>Lead (vocation subjects)</w:t>
            </w:r>
            <w:r w:rsidR="007F737A">
              <w:rPr>
                <w:rFonts w:ascii="Arial" w:hAnsi="Arial" w:cs="Arial"/>
                <w:sz w:val="15"/>
                <w:szCs w:val="15"/>
              </w:rPr>
              <w:t xml:space="preserve"> (with DHT </w:t>
            </w:r>
            <w:proofErr w:type="spellStart"/>
            <w:r w:rsidR="007F737A">
              <w:rPr>
                <w:rFonts w:ascii="Arial" w:hAnsi="Arial" w:cs="Arial"/>
                <w:sz w:val="15"/>
                <w:szCs w:val="15"/>
              </w:rPr>
              <w:t>QoE</w:t>
            </w:r>
            <w:proofErr w:type="spellEnd"/>
            <w:r w:rsidR="007F737A">
              <w:rPr>
                <w:rFonts w:ascii="Arial" w:hAnsi="Arial" w:cs="Arial"/>
                <w:sz w:val="15"/>
                <w:szCs w:val="15"/>
              </w:rPr>
              <w:t>)</w:t>
            </w:r>
          </w:p>
          <w:p w14:paraId="1F94C1C8" w14:textId="77777777" w:rsidR="00EF62F3" w:rsidRDefault="00EF62F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1F94C1C9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14:paraId="1F94C1CA" w14:textId="77777777" w:rsidR="005C581A" w:rsidRDefault="005C581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Policies:</w:t>
            </w:r>
          </w:p>
          <w:p w14:paraId="0345B506" w14:textId="77777777" w:rsidR="00CC4C59" w:rsidRDefault="00F4403D" w:rsidP="00CC4C5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Marking, Feedback and Assessment</w:t>
            </w:r>
          </w:p>
          <w:p w14:paraId="265E84A7" w14:textId="5F490762" w:rsidR="00F4403D" w:rsidRDefault="00F4403D" w:rsidP="003707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Teaching and Learning including CPDL</w:t>
            </w:r>
          </w:p>
          <w:p w14:paraId="6B26067C" w14:textId="77777777" w:rsidR="00370793" w:rsidRDefault="00370793" w:rsidP="003707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Early Career Teachers</w:t>
            </w:r>
          </w:p>
          <w:p w14:paraId="02E6CBD3" w14:textId="77777777" w:rsidR="00370793" w:rsidRPr="00370793" w:rsidRDefault="00370793" w:rsidP="00370793">
            <w:pPr>
              <w:rPr>
                <w:rFonts w:ascii="Arial" w:hAnsi="Arial" w:cs="Arial"/>
                <w:sz w:val="15"/>
                <w:szCs w:val="15"/>
              </w:rPr>
            </w:pPr>
          </w:p>
          <w:p w14:paraId="7590CD29" w14:textId="77777777" w:rsidR="00F4403D" w:rsidRDefault="00F4403D">
            <w:pPr>
              <w:pStyle w:val="paragraph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14:paraId="71D1F3B9" w14:textId="77777777" w:rsidR="00F4403D" w:rsidRDefault="00F4403D">
            <w:pPr>
              <w:pStyle w:val="paragraph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14:paraId="1F94C1D2" w14:textId="62532A0B" w:rsidR="005C581A" w:rsidRPr="0080470F" w:rsidRDefault="005C581A">
            <w:pPr>
              <w:rPr>
                <w:rFonts w:ascii="Arial" w:hAnsi="Arial" w:cs="Arial"/>
                <w:sz w:val="15"/>
                <w:szCs w:val="15"/>
              </w:rPr>
            </w:pPr>
          </w:p>
          <w:p w14:paraId="1F94C1D3" w14:textId="77777777" w:rsidR="005C581A" w:rsidRDefault="005C581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717" w:type="dxa"/>
            <w:shd w:val="clear" w:color="auto" w:fill="FFFFFF" w:themeFill="background1"/>
          </w:tcPr>
          <w:p w14:paraId="232EB362" w14:textId="0566BF8D" w:rsidR="0019699E" w:rsidRPr="00F4403D" w:rsidRDefault="0019699E" w:rsidP="00F4403D">
            <w:pPr>
              <w:rPr>
                <w:rStyle w:val="normaltextrun"/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Duties:</w:t>
            </w:r>
          </w:p>
          <w:p w14:paraId="55361A29" w14:textId="2DDBDDE2" w:rsidR="0019699E" w:rsidRPr="00CC4C59" w:rsidRDefault="0019699E" w:rsidP="001969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C4C59">
              <w:rPr>
                <w:rStyle w:val="normaltextrun"/>
                <w:rFonts w:ascii="Arial" w:hAnsi="Arial" w:cs="Arial"/>
                <w:sz w:val="15"/>
                <w:szCs w:val="15"/>
              </w:rPr>
              <w:t xml:space="preserve">Work Experience Programme (Y10 &amp; P16) – (with DHT </w:t>
            </w:r>
            <w:proofErr w:type="spellStart"/>
            <w:r w:rsidRPr="00CC4C59">
              <w:rPr>
                <w:rStyle w:val="normaltextrun"/>
                <w:rFonts w:ascii="Arial" w:hAnsi="Arial" w:cs="Arial"/>
                <w:sz w:val="15"/>
                <w:szCs w:val="15"/>
              </w:rPr>
              <w:t>QoC</w:t>
            </w:r>
            <w:proofErr w:type="spellEnd"/>
            <w:r w:rsidRPr="00CC4C59">
              <w:rPr>
                <w:rStyle w:val="normaltextrun"/>
                <w:rFonts w:ascii="Arial" w:hAnsi="Arial" w:cs="Arial"/>
                <w:sz w:val="15"/>
                <w:szCs w:val="15"/>
              </w:rPr>
              <w:t>)</w:t>
            </w:r>
          </w:p>
          <w:p w14:paraId="2D3FD6DC" w14:textId="590091AE" w:rsidR="0019699E" w:rsidRPr="00CC4C59" w:rsidRDefault="00CC4C59" w:rsidP="00CC4C59">
            <w:pPr>
              <w:textAlignment w:val="baseline"/>
              <w:rPr>
                <w:rStyle w:val="normaltextrun"/>
                <w:rFonts w:ascii="Arial" w:hAnsi="Arial" w:cs="Arial"/>
                <w:sz w:val="15"/>
                <w:szCs w:val="15"/>
              </w:rPr>
            </w:pPr>
            <w:r w:rsidRPr="00CC4C59">
              <w:rPr>
                <w:rFonts w:ascii="Arial" w:hAnsi="Arial" w:cs="Arial"/>
                <w:sz w:val="15"/>
                <w:szCs w:val="15"/>
              </w:rPr>
              <w:t>University, HE &amp; FE Links  </w:t>
            </w:r>
          </w:p>
          <w:p w14:paraId="3676B199" w14:textId="58893446" w:rsidR="0019699E" w:rsidRPr="00CC4C59" w:rsidRDefault="00CC4C5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 w:rsidRPr="00CC4C59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Day to day management of </w:t>
            </w:r>
            <w:proofErr w:type="spellStart"/>
            <w:r w:rsidRPr="00CC4C59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wholeschool</w:t>
            </w:r>
            <w:proofErr w:type="spellEnd"/>
            <w:r w:rsidRPr="00CC4C59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 behaviour (Sixth Form)</w:t>
            </w:r>
          </w:p>
          <w:p w14:paraId="36B5A53D" w14:textId="1D37B2C0" w:rsidR="0019699E" w:rsidRPr="00CC4C59" w:rsidRDefault="00CC4C5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</w:pPr>
            <w:r w:rsidRPr="00CC4C59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 xml:space="preserve">Sixth Form Curriculum development (with DHT – </w:t>
            </w:r>
            <w:proofErr w:type="spellStart"/>
            <w:r w:rsidRPr="00CC4C59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Qo</w:t>
            </w:r>
            <w:r w:rsidR="007F737A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C</w:t>
            </w:r>
            <w:proofErr w:type="spellEnd"/>
            <w:r w:rsidRPr="00CC4C59">
              <w:rPr>
                <w:rStyle w:val="normaltextrun"/>
                <w:rFonts w:ascii="Arial" w:hAnsi="Arial" w:cs="Arial"/>
                <w:color w:val="000000"/>
                <w:sz w:val="15"/>
                <w:szCs w:val="15"/>
              </w:rPr>
              <w:t>)</w:t>
            </w:r>
          </w:p>
          <w:p w14:paraId="58E43872" w14:textId="77777777" w:rsidR="00CC4C59" w:rsidRDefault="00CC4C5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sz w:val="16"/>
                <w:szCs w:val="16"/>
              </w:rPr>
            </w:pPr>
          </w:p>
          <w:p w14:paraId="785CCA3F" w14:textId="77777777" w:rsidR="00CC4C59" w:rsidRDefault="00CC4C5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color w:val="000000"/>
                <w:sz w:val="16"/>
                <w:szCs w:val="16"/>
              </w:rPr>
            </w:pPr>
          </w:p>
          <w:p w14:paraId="7190E901" w14:textId="77777777" w:rsidR="0019699E" w:rsidRDefault="0019699E" w:rsidP="0019699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Policies:</w:t>
            </w:r>
          </w:p>
          <w:p w14:paraId="1F94C1D4" w14:textId="2B80D5C5" w:rsidR="0019699E" w:rsidRDefault="00CC4C5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</w:pPr>
            <w:r w:rsidRPr="0080470F">
              <w:rPr>
                <w:rFonts w:ascii="Arial" w:hAnsi="Arial" w:cs="Arial"/>
                <w:sz w:val="15"/>
                <w:szCs w:val="15"/>
              </w:rPr>
              <w:t>Work Related Learning</w:t>
            </w:r>
          </w:p>
        </w:tc>
        <w:tc>
          <w:tcPr>
            <w:tcW w:w="3451" w:type="dxa"/>
            <w:shd w:val="clear" w:color="auto" w:fill="FFFFFF" w:themeFill="background1"/>
          </w:tcPr>
          <w:p w14:paraId="63D22DA4" w14:textId="77777777" w:rsidR="0019699E" w:rsidRDefault="0019699E" w:rsidP="0019699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Line Management:</w:t>
            </w:r>
          </w:p>
          <w:p w14:paraId="1F94C1D5" w14:textId="66F7E8CF" w:rsidR="005C581A" w:rsidRPr="00F4403D" w:rsidRDefault="00F4403D">
            <w:pPr>
              <w:rPr>
                <w:rFonts w:ascii="Arial" w:hAnsi="Arial" w:cs="Arial"/>
                <w:b/>
                <w:sz w:val="15"/>
                <w:szCs w:val="15"/>
                <w:u w:val="single"/>
              </w:rPr>
            </w:pPr>
            <w:r w:rsidRPr="00F4403D">
              <w:rPr>
                <w:rFonts w:ascii="Arial" w:hAnsi="Arial" w:cs="Arial"/>
                <w:b/>
                <w:sz w:val="15"/>
                <w:szCs w:val="15"/>
                <w:u w:val="single"/>
              </w:rPr>
              <w:t>S</w:t>
            </w:r>
            <w:r w:rsidRPr="00F4403D">
              <w:rPr>
                <w:rFonts w:ascii="Arial" w:hAnsi="Arial" w:cs="Arial"/>
                <w:sz w:val="15"/>
                <w:szCs w:val="15"/>
              </w:rPr>
              <w:t>ixth Form</w:t>
            </w:r>
            <w:r>
              <w:rPr>
                <w:rFonts w:ascii="Arial" w:hAnsi="Arial" w:cs="Arial"/>
                <w:sz w:val="15"/>
                <w:szCs w:val="15"/>
              </w:rPr>
              <w:t xml:space="preserve"> Staffing</w:t>
            </w:r>
          </w:p>
        </w:tc>
      </w:tr>
    </w:tbl>
    <w:p w14:paraId="1F94C1D7" w14:textId="77777777" w:rsidR="005C581A" w:rsidRDefault="005C581A">
      <w:pPr>
        <w:rPr>
          <w:rFonts w:ascii="Arial" w:hAnsi="Arial" w:cs="Arial"/>
          <w:sz w:val="19"/>
          <w:szCs w:val="19"/>
        </w:rPr>
      </w:pPr>
    </w:p>
    <w:sectPr w:rsidR="005C581A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D04B01"/>
    <w:multiLevelType w:val="hybridMultilevel"/>
    <w:tmpl w:val="439C1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987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922"/>
    <w:rsid w:val="00110C5C"/>
    <w:rsid w:val="001373C0"/>
    <w:rsid w:val="0019699E"/>
    <w:rsid w:val="00234214"/>
    <w:rsid w:val="00322089"/>
    <w:rsid w:val="00370793"/>
    <w:rsid w:val="003F65E7"/>
    <w:rsid w:val="005C581A"/>
    <w:rsid w:val="00684E77"/>
    <w:rsid w:val="00706555"/>
    <w:rsid w:val="007F737A"/>
    <w:rsid w:val="0080470F"/>
    <w:rsid w:val="00874C71"/>
    <w:rsid w:val="009052AA"/>
    <w:rsid w:val="00A64D44"/>
    <w:rsid w:val="00A8214B"/>
    <w:rsid w:val="00C0173A"/>
    <w:rsid w:val="00C13199"/>
    <w:rsid w:val="00CC4C59"/>
    <w:rsid w:val="00D72922"/>
    <w:rsid w:val="00DA36AA"/>
    <w:rsid w:val="00E73BDE"/>
    <w:rsid w:val="00EB69C9"/>
    <w:rsid w:val="00EF62F3"/>
    <w:rsid w:val="00F12C51"/>
    <w:rsid w:val="00F4403D"/>
    <w:rsid w:val="00F92ED0"/>
    <w:rsid w:val="04EEDCFD"/>
    <w:rsid w:val="28BEFD33"/>
    <w:rsid w:val="348C2688"/>
    <w:rsid w:val="3D93536D"/>
    <w:rsid w:val="46BA21A8"/>
    <w:rsid w:val="4D90C6F7"/>
    <w:rsid w:val="504B3D59"/>
    <w:rsid w:val="56137FE6"/>
    <w:rsid w:val="6023F2BD"/>
    <w:rsid w:val="604A29C0"/>
    <w:rsid w:val="63B1A81A"/>
    <w:rsid w:val="797379CC"/>
    <w:rsid w:val="79A2CB62"/>
    <w:rsid w:val="7D83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94C09D"/>
  <w15:chartTrackingRefBased/>
  <w15:docId w15:val="{CB2C2FED-DBBE-4E91-A32E-441413542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rFonts w:eastAsia="Calibri"/>
    </w:rPr>
  </w:style>
  <w:style w:type="character" w:customStyle="1" w:styleId="normaltextrun">
    <w:name w:val="normaltextrun"/>
    <w:rPr>
      <w:rFonts w:cs="Times New Roman"/>
    </w:rPr>
  </w:style>
  <w:style w:type="character" w:customStyle="1" w:styleId="eop">
    <w:name w:val="eop"/>
    <w:rPr>
      <w:rFonts w:cs="Times New Roman"/>
    </w:rPr>
  </w:style>
  <w:style w:type="paragraph" w:styleId="NoSpacing">
    <w:name w:val="No Spacing"/>
    <w:qFormat/>
    <w:rPr>
      <w:rFonts w:ascii="Calibri" w:hAnsi="Calibr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link w:val="Heading3"/>
    <w:uiPriority w:val="9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87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87B5DB3E934648A99C784A1E5D1B92" ma:contentTypeVersion="10" ma:contentTypeDescription="Create a new document." ma:contentTypeScope="" ma:versionID="6b7f95cc1ffe5bf7205d6f9836429c5e">
  <xsd:schema xmlns:xsd="http://www.w3.org/2001/XMLSchema" xmlns:xs="http://www.w3.org/2001/XMLSchema" xmlns:p="http://schemas.microsoft.com/office/2006/metadata/properties" xmlns:ns3="8ca5ec57-2eec-42bd-b09e-983dfb70b8a2" xmlns:ns4="ce2f8642-70c8-4ad5-8c1b-473d327f2e34" targetNamespace="http://schemas.microsoft.com/office/2006/metadata/properties" ma:root="true" ma:fieldsID="7f7a29ff3ed0cb1e104261759f16d30c" ns3:_="" ns4:_="">
    <xsd:import namespace="8ca5ec57-2eec-42bd-b09e-983dfb70b8a2"/>
    <xsd:import namespace="ce2f8642-70c8-4ad5-8c1b-473d327f2e3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a5ec57-2eec-42bd-b09e-983dfb70b8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2f8642-70c8-4ad5-8c1b-473d327f2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3C22A2-5D98-4A8F-9FA6-4F5C797B2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a5ec57-2eec-42bd-b09e-983dfb70b8a2"/>
    <ds:schemaRef ds:uri="ce2f8642-70c8-4ad5-8c1b-473d327f2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1E62B3-D54E-423F-B3F5-676919B249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1026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Headteacher</vt:lpstr>
    </vt:vector>
  </TitlesOfParts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Headteacher</dc:title>
  <dc:subject/>
  <dc:creator>Dell</dc:creator>
  <cp:keywords/>
  <dc:description/>
  <cp:lastModifiedBy>Stephen Stokes</cp:lastModifiedBy>
  <cp:revision>2</cp:revision>
  <cp:lastPrinted>2025-06-24T15:02:00Z</cp:lastPrinted>
  <dcterms:created xsi:type="dcterms:W3CDTF">2025-12-16T17:15:00Z</dcterms:created>
  <dcterms:modified xsi:type="dcterms:W3CDTF">2025-12-16T17:15:00Z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0x010100F987B5DB3E934648A99C784A1E5D1B92</vt:lpwstr>
  </property>
  <property fmtid="{D5CDD505-2E9C-101B-9397-08002B2CF9AE}" pid="3" name="_activity">
    <vt:lpwstr/>
  </property>
</Properties>
</file>